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FE75">
      <w:pPr>
        <w:spacing w:line="400" w:lineRule="exact"/>
        <w:jc w:val="center"/>
        <w:rPr>
          <w:rFonts w:hint="eastAsia"/>
          <w:color w:val="000000"/>
          <w:sz w:val="26"/>
          <w:szCs w:val="26"/>
        </w:rPr>
      </w:pPr>
    </w:p>
    <w:p w14:paraId="409AA5DF">
      <w:pPr>
        <w:spacing w:line="400" w:lineRule="exact"/>
        <w:jc w:val="center"/>
        <w:rPr>
          <w:color w:val="000000"/>
          <w:sz w:val="26"/>
          <w:szCs w:val="26"/>
        </w:rPr>
      </w:pPr>
    </w:p>
    <w:p w14:paraId="07DA2DE9">
      <w:pPr>
        <w:jc w:val="center"/>
        <w:rPr>
          <w:color w:val="000000"/>
          <w:sz w:val="26"/>
          <w:szCs w:val="26"/>
        </w:rPr>
      </w:pPr>
    </w:p>
    <w:p w14:paraId="58200B93">
      <w:pPr>
        <w:spacing w:line="400" w:lineRule="exact"/>
        <w:jc w:val="center"/>
        <w:rPr>
          <w:color w:val="000000"/>
          <w:sz w:val="26"/>
          <w:szCs w:val="26"/>
        </w:rPr>
      </w:pPr>
    </w:p>
    <w:p w14:paraId="6068EEA0">
      <w:pPr>
        <w:spacing w:after="156" w:afterLines="50"/>
        <w:jc w:val="center"/>
        <w:rPr>
          <w:rFonts w:hint="eastAsia" w:ascii="黑体" w:hAnsi="黑体" w:eastAsia="黑体" w:cs="华文中宋"/>
          <w:color w:val="000000"/>
          <w:sz w:val="52"/>
          <w:szCs w:val="44"/>
        </w:rPr>
      </w:pPr>
      <w:r>
        <w:rPr>
          <w:rFonts w:hint="eastAsia" w:ascii="黑体" w:hAnsi="黑体" w:eastAsia="黑体" w:cs="华文中宋"/>
          <w:color w:val="000000"/>
          <w:sz w:val="52"/>
          <w:szCs w:val="44"/>
        </w:rPr>
        <w:t>工程会员申请表</w:t>
      </w:r>
    </w:p>
    <w:p w14:paraId="5DA4CF88">
      <w:pPr>
        <w:spacing w:after="156" w:afterLines="50"/>
        <w:jc w:val="center"/>
        <w:rPr>
          <w:rFonts w:hint="eastAsia" w:ascii="黑体" w:hAnsi="黑体" w:eastAsia="黑体" w:cs="华文中宋"/>
          <w:b/>
          <w:bCs/>
          <w:color w:val="FF0000"/>
          <w:sz w:val="18"/>
          <w:szCs w:val="15"/>
          <w:lang w:val="en-US" w:eastAsia="zh-CN"/>
        </w:rPr>
      </w:pPr>
      <w:r>
        <w:rPr>
          <w:rFonts w:hint="eastAsia" w:ascii="黑体" w:hAnsi="黑体" w:eastAsia="黑体" w:cs="华文中宋"/>
          <w:b/>
          <w:bCs/>
          <w:color w:val="FF0000"/>
          <w:sz w:val="18"/>
          <w:szCs w:val="15"/>
          <w:lang w:val="en-US" w:eastAsia="zh-CN"/>
        </w:rPr>
        <w:t>本表仅做申报信息准备参考，</w:t>
      </w:r>
    </w:p>
    <w:p w14:paraId="625EBC82">
      <w:pPr>
        <w:spacing w:after="156" w:afterLines="50"/>
        <w:jc w:val="center"/>
        <w:rPr>
          <w:rFonts w:hint="default" w:ascii="黑体" w:hAnsi="黑体" w:eastAsia="黑体" w:cs="华文中宋"/>
          <w:b/>
          <w:bCs/>
          <w:color w:val="FF0000"/>
          <w:sz w:val="18"/>
          <w:szCs w:val="15"/>
          <w:lang w:val="en-US" w:eastAsia="zh-CN"/>
        </w:rPr>
      </w:pPr>
      <w:r>
        <w:rPr>
          <w:rFonts w:hint="eastAsia" w:ascii="黑体" w:hAnsi="黑体" w:eastAsia="黑体" w:cs="华文中宋"/>
          <w:b/>
          <w:bCs/>
          <w:color w:val="FF0000"/>
          <w:sz w:val="18"/>
          <w:szCs w:val="15"/>
          <w:lang w:val="en-US" w:eastAsia="zh-CN"/>
        </w:rPr>
        <w:t>一切提报审核最终以中国汽车工程学会官网人才评价系统提报为准。</w:t>
      </w:r>
    </w:p>
    <w:p w14:paraId="3497635E">
      <w:pPr>
        <w:spacing w:line="440" w:lineRule="exact"/>
        <w:jc w:val="center"/>
        <w:rPr>
          <w:color w:val="000000"/>
          <w:sz w:val="26"/>
          <w:szCs w:val="26"/>
        </w:rPr>
      </w:pPr>
    </w:p>
    <w:p w14:paraId="2ECBCE90"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 w14:paraId="5BC033BE"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 w14:paraId="778DDA29"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 w14:paraId="17F74471"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 w14:paraId="04096C1C"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946"/>
      </w:tblGrid>
      <w:tr w14:paraId="1114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 w14:paraId="78852577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申请人姓名</w:t>
            </w:r>
          </w:p>
        </w:tc>
        <w:tc>
          <w:tcPr>
            <w:tcW w:w="3946" w:type="dxa"/>
            <w:tcBorders>
              <w:bottom w:val="single" w:color="auto" w:sz="4" w:space="0"/>
            </w:tcBorders>
            <w:vAlign w:val="bottom"/>
          </w:tcPr>
          <w:p w14:paraId="26FB4862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14:paraId="29D1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 w14:paraId="5F196E0D">
            <w:pPr>
              <w:spacing w:line="5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cs="宋体"/>
                <w:sz w:val="30"/>
                <w:szCs w:val="30"/>
              </w:rPr>
              <w:t>申请人单位</w:t>
            </w:r>
          </w:p>
        </w:tc>
        <w:tc>
          <w:tcPr>
            <w:tcW w:w="3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9FE2EE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14:paraId="0D025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 w14:paraId="6B2B50DA">
            <w:pPr>
              <w:spacing w:line="560" w:lineRule="exact"/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所在全国学会</w:t>
            </w:r>
          </w:p>
        </w:tc>
        <w:tc>
          <w:tcPr>
            <w:tcW w:w="3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7C99FBF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</w:tbl>
    <w:p w14:paraId="2E341C1F">
      <w:pPr>
        <w:spacing w:line="440" w:lineRule="exact"/>
        <w:ind w:firstLine="1287" w:firstLineChars="495"/>
        <w:rPr>
          <w:color w:val="000000"/>
          <w:sz w:val="26"/>
          <w:szCs w:val="26"/>
        </w:rPr>
      </w:pPr>
    </w:p>
    <w:p w14:paraId="2027AD6D">
      <w:pPr>
        <w:spacing w:line="440" w:lineRule="exact"/>
        <w:ind w:firstLine="1110"/>
        <w:rPr>
          <w:color w:val="000000"/>
          <w:sz w:val="26"/>
          <w:szCs w:val="26"/>
        </w:rPr>
      </w:pPr>
    </w:p>
    <w:p w14:paraId="2D34F21C">
      <w:pPr>
        <w:spacing w:line="440" w:lineRule="exact"/>
        <w:ind w:firstLine="1110"/>
        <w:rPr>
          <w:color w:val="000000"/>
          <w:sz w:val="26"/>
          <w:szCs w:val="26"/>
        </w:rPr>
      </w:pPr>
    </w:p>
    <w:p w14:paraId="6338E8E6">
      <w:pPr>
        <w:spacing w:line="440" w:lineRule="exact"/>
        <w:jc w:val="center"/>
        <w:rPr>
          <w:color w:val="000000"/>
          <w:sz w:val="26"/>
          <w:szCs w:val="26"/>
        </w:rPr>
      </w:pPr>
      <w:r>
        <w:rPr>
          <w:rFonts w:hint="eastAsia" w:hAnsi="宋体" w:cs="宋体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hint="eastAsia" w:hAnsi="宋体" w:cs="宋体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 w:hAnsi="宋体" w:cs="宋体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 w:hAnsi="宋体" w:cs="宋体"/>
          <w:color w:val="000000"/>
          <w:sz w:val="26"/>
          <w:szCs w:val="26"/>
        </w:rPr>
        <w:t>日</w:t>
      </w:r>
    </w:p>
    <w:p w14:paraId="194B9965">
      <w:pPr>
        <w:spacing w:line="440" w:lineRule="exact"/>
        <w:jc w:val="center"/>
        <w:rPr>
          <w:color w:val="000000"/>
          <w:sz w:val="26"/>
          <w:szCs w:val="26"/>
        </w:rPr>
      </w:pPr>
    </w:p>
    <w:p w14:paraId="6BB961BE">
      <w:pPr>
        <w:adjustRightInd w:val="0"/>
        <w:snapToGrid w:val="0"/>
        <w:spacing w:before="156" w:beforeLines="50" w:after="156" w:afterLines="50"/>
        <w:jc w:val="center"/>
        <w:rPr>
          <w:rFonts w:hint="eastAsia" w:eastAsia="华文中宋" w:cs="华文中宋"/>
          <w:color w:val="000000"/>
          <w:sz w:val="32"/>
          <w:szCs w:val="32"/>
        </w:rPr>
      </w:pPr>
    </w:p>
    <w:p w14:paraId="57D58A18">
      <w:pPr>
        <w:adjustRightInd w:val="0"/>
        <w:snapToGrid w:val="0"/>
        <w:spacing w:before="156" w:beforeLines="50" w:after="156" w:afterLines="50"/>
        <w:jc w:val="center"/>
        <w:rPr>
          <w:rFonts w:hint="eastAsia" w:eastAsia="华文中宋" w:cs="华文中宋"/>
          <w:color w:val="000000"/>
          <w:sz w:val="32"/>
          <w:szCs w:val="32"/>
        </w:rPr>
      </w:pPr>
    </w:p>
    <w:p w14:paraId="6EA6C806">
      <w:pPr>
        <w:adjustRightInd w:val="0"/>
        <w:snapToGrid w:val="0"/>
        <w:spacing w:before="156" w:beforeLines="50" w:after="156" w:afterLines="50"/>
        <w:jc w:val="center"/>
        <w:rPr>
          <w:rFonts w:hint="eastAsia" w:eastAsia="华文中宋" w:cs="华文中宋"/>
          <w:color w:val="000000"/>
          <w:sz w:val="32"/>
          <w:szCs w:val="32"/>
        </w:rPr>
      </w:pPr>
    </w:p>
    <w:p w14:paraId="6797CD8C">
      <w:pPr>
        <w:adjustRightInd w:val="0"/>
        <w:snapToGrid w:val="0"/>
        <w:spacing w:before="156" w:beforeLines="50" w:after="156" w:afterLines="50"/>
        <w:jc w:val="center"/>
        <w:rPr>
          <w:rFonts w:hint="eastAsia" w:eastAsia="华文中宋" w:cs="华文中宋"/>
          <w:color w:val="000000"/>
          <w:sz w:val="32"/>
          <w:szCs w:val="32"/>
        </w:rPr>
      </w:pPr>
    </w:p>
    <w:p w14:paraId="6DCA8E2C">
      <w:pPr>
        <w:adjustRightInd w:val="0"/>
        <w:snapToGrid w:val="0"/>
        <w:spacing w:before="156" w:beforeLines="50" w:after="156" w:afterLines="50"/>
        <w:jc w:val="center"/>
        <w:rPr>
          <w:rFonts w:eastAsia="华文中宋"/>
          <w:color w:val="000000"/>
          <w:sz w:val="32"/>
          <w:szCs w:val="32"/>
        </w:rPr>
      </w:pPr>
      <w:r>
        <w:rPr>
          <w:rFonts w:hint="eastAsia" w:eastAsia="华文中宋" w:cs="华文中宋"/>
          <w:color w:val="000000"/>
          <w:sz w:val="32"/>
          <w:szCs w:val="32"/>
        </w:rPr>
        <w:t>填表说明</w:t>
      </w:r>
    </w:p>
    <w:p w14:paraId="0EBD2293">
      <w:pPr>
        <w:pStyle w:val="38"/>
        <w:numPr>
          <w:ilvl w:val="0"/>
          <w:numId w:val="1"/>
        </w:numPr>
        <w:ind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本表依据《工程能力评价通用规范》《工程会员注册管理办法（试行）》等要求拟定。</w:t>
      </w:r>
    </w:p>
    <w:p w14:paraId="08E42D29">
      <w:pPr>
        <w:pStyle w:val="38"/>
        <w:numPr>
          <w:ilvl w:val="0"/>
          <w:numId w:val="1"/>
        </w:numPr>
        <w:spacing w:line="440" w:lineRule="exact"/>
        <w:ind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评价过程</w:t>
      </w:r>
      <w:r>
        <w:rPr>
          <w:rFonts w:hint="eastAsia" w:ascii="宋体" w:hAnsi="宋体" w:cs="宋体"/>
          <w:sz w:val="24"/>
          <w:szCs w:val="24"/>
        </w:rPr>
        <w:t>遵照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申请人举证，考官查证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原</w:t>
      </w:r>
      <w:r>
        <w:rPr>
          <w:rFonts w:hint="eastAsia" w:cs="宋体"/>
          <w:sz w:val="24"/>
          <w:szCs w:val="24"/>
        </w:rPr>
        <w:t>则进行，申请人应通过工作</w:t>
      </w:r>
      <w:r>
        <w:rPr>
          <w:rFonts w:cs="宋体"/>
          <w:sz w:val="24"/>
          <w:szCs w:val="24"/>
        </w:rPr>
        <w:t>情况自述、</w:t>
      </w:r>
      <w:r>
        <w:rPr>
          <w:rFonts w:hint="eastAsia" w:cs="宋体"/>
          <w:sz w:val="24"/>
          <w:szCs w:val="24"/>
        </w:rPr>
        <w:t>能力素质要求达成情况自述以及相关佐证材料，证明自身能力满足《工程能力</w:t>
      </w:r>
      <w:r>
        <w:rPr>
          <w:rFonts w:cs="宋体"/>
          <w:sz w:val="24"/>
          <w:szCs w:val="24"/>
        </w:rPr>
        <w:t>评价通用规范</w:t>
      </w:r>
      <w:r>
        <w:rPr>
          <w:rFonts w:hint="eastAsia" w:cs="宋体"/>
          <w:sz w:val="24"/>
          <w:szCs w:val="24"/>
        </w:rPr>
        <w:t>》中各项申请条件</w:t>
      </w:r>
      <w:r>
        <w:rPr>
          <w:rFonts w:cs="宋体"/>
          <w:sz w:val="24"/>
          <w:szCs w:val="24"/>
        </w:rPr>
        <w:t>的</w:t>
      </w:r>
      <w:r>
        <w:rPr>
          <w:rFonts w:hint="eastAsia" w:cs="宋体"/>
          <w:sz w:val="24"/>
          <w:szCs w:val="24"/>
        </w:rPr>
        <w:t>要求。</w:t>
      </w:r>
    </w:p>
    <w:p w14:paraId="34A52382"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请在工程能力在线评价系统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申请材料，按照类别分别上传相应</w:t>
      </w:r>
      <w:r>
        <w:rPr>
          <w:sz w:val="24"/>
          <w:szCs w:val="24"/>
        </w:rPr>
        <w:t>的佐证材料</w:t>
      </w:r>
      <w:r>
        <w:rPr>
          <w:rFonts w:hint="eastAsia"/>
          <w:sz w:val="24"/>
          <w:szCs w:val="24"/>
        </w:rPr>
        <w:t>，签署并上传工程会员承诺书。</w:t>
      </w:r>
    </w:p>
    <w:p w14:paraId="3E50131C"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相关复印件（或照片、扫描件）应保证足够清晰度。</w:t>
      </w:r>
    </w:p>
    <w:p w14:paraId="20F9EDB1"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所有材料请如实填写，对提供虚假佐证材料或其他信息的申请人或工程会员，一经发现终身取消申请工程会员资格，已获得工程会员证书的予以撤销，并由其所在</w:t>
      </w:r>
      <w:r>
        <w:rPr>
          <w:sz w:val="24"/>
          <w:szCs w:val="24"/>
        </w:rPr>
        <w:t>全国</w:t>
      </w:r>
      <w:r>
        <w:rPr>
          <w:rFonts w:hint="eastAsia"/>
          <w:sz w:val="24"/>
          <w:szCs w:val="24"/>
        </w:rPr>
        <w:t>学会函告申请人或工程会员所在单位。</w:t>
      </w:r>
    </w:p>
    <w:p w14:paraId="2F2074F2">
      <w:pPr>
        <w:spacing w:line="440" w:lineRule="exact"/>
        <w:jc w:val="left"/>
        <w:rPr>
          <w:sz w:val="24"/>
          <w:szCs w:val="24"/>
        </w:rPr>
      </w:pPr>
    </w:p>
    <w:p w14:paraId="1CDEE777"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小标宋" w:eastAsia="小标宋"/>
          <w:sz w:val="32"/>
          <w:szCs w:val="32"/>
        </w:rPr>
        <w:sectPr>
          <w:headerReference r:id="rId3" w:type="default"/>
          <w:footerReference r:id="rId4" w:type="default"/>
          <w:pgSz w:w="10433" w:h="14742"/>
          <w:pgMar w:top="1134" w:right="935" w:bottom="1134" w:left="1276" w:header="851" w:footer="680" w:gutter="0"/>
          <w:pgNumType w:start="0"/>
          <w:cols w:space="425" w:num="1"/>
          <w:titlePg/>
          <w:docGrid w:type="lines" w:linePitch="312" w:charSpace="0"/>
        </w:sectPr>
      </w:pPr>
    </w:p>
    <w:p w14:paraId="46381443"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  <w:lang w:val="en-US" w:eastAsia="zh-CN"/>
        </w:rPr>
        <w:t>一、</w:t>
      </w:r>
      <w:r>
        <w:rPr>
          <w:rFonts w:hint="eastAsia" w:ascii="小标宋" w:eastAsia="小标宋"/>
          <w:sz w:val="32"/>
          <w:szCs w:val="32"/>
        </w:rPr>
        <w:t>申请人基本情况</w:t>
      </w:r>
    </w:p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23"/>
        <w:gridCol w:w="451"/>
        <w:gridCol w:w="11"/>
        <w:gridCol w:w="1062"/>
        <w:gridCol w:w="780"/>
        <w:gridCol w:w="743"/>
        <w:gridCol w:w="1328"/>
        <w:gridCol w:w="196"/>
        <w:gridCol w:w="1524"/>
      </w:tblGrid>
      <w:tr w14:paraId="6915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706E2DF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14:paraId="4DE5946D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张三四</w:t>
            </w:r>
          </w:p>
        </w:tc>
        <w:tc>
          <w:tcPr>
            <w:tcW w:w="1853" w:type="dxa"/>
            <w:gridSpan w:val="3"/>
            <w:vAlign w:val="center"/>
          </w:tcPr>
          <w:p w14:paraId="7B7BE8A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姓名拼音</w:t>
            </w:r>
          </w:p>
        </w:tc>
        <w:tc>
          <w:tcPr>
            <w:tcW w:w="2071" w:type="dxa"/>
            <w:gridSpan w:val="2"/>
            <w:vAlign w:val="center"/>
          </w:tcPr>
          <w:p w14:paraId="5B98F3FB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：ZHANG SANSI</w:t>
            </w:r>
          </w:p>
          <w:p w14:paraId="15D4CFB5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（需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保证姓名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均大写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且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二个部分）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14:paraId="20311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照片</w:t>
            </w:r>
          </w:p>
          <w:p w14:paraId="178BCBC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（提示二寸，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蓝底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 w14:paraId="41CDC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7B7E66A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74" w:type="dxa"/>
            <w:gridSpan w:val="2"/>
            <w:vAlign w:val="center"/>
          </w:tcPr>
          <w:p w14:paraId="3B35F67B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203D9B6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071" w:type="dxa"/>
            <w:gridSpan w:val="2"/>
            <w:vAlign w:val="center"/>
          </w:tcPr>
          <w:p w14:paraId="7680C77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4572024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95C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0F6F895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4" w:type="dxa"/>
            <w:gridSpan w:val="2"/>
            <w:vAlign w:val="center"/>
          </w:tcPr>
          <w:p w14:paraId="44F542CC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101064A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071" w:type="dxa"/>
            <w:gridSpan w:val="2"/>
            <w:vAlign w:val="center"/>
          </w:tcPr>
          <w:p w14:paraId="5FF30F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0A98F78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5484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65EE01C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所在全国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学会</w:t>
            </w:r>
          </w:p>
        </w:tc>
        <w:tc>
          <w:tcPr>
            <w:tcW w:w="1974" w:type="dxa"/>
            <w:gridSpan w:val="2"/>
            <w:vAlign w:val="center"/>
          </w:tcPr>
          <w:p w14:paraId="76C8598F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23340BA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会员登记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071" w:type="dxa"/>
            <w:gridSpan w:val="2"/>
            <w:vAlign w:val="center"/>
          </w:tcPr>
          <w:p w14:paraId="1EAFA7C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53C3B01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17A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1097124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证号</w:t>
            </w:r>
          </w:p>
        </w:tc>
        <w:tc>
          <w:tcPr>
            <w:tcW w:w="7618" w:type="dxa"/>
            <w:gridSpan w:val="9"/>
            <w:vAlign w:val="center"/>
          </w:tcPr>
          <w:p w14:paraId="0EA52B4D"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375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12D5090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18" w:type="dxa"/>
            <w:gridSpan w:val="9"/>
            <w:vAlign w:val="center"/>
          </w:tcPr>
          <w:p w14:paraId="11C8125C"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503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7C45CF5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974" w:type="dxa"/>
            <w:gridSpan w:val="2"/>
            <w:vAlign w:val="center"/>
          </w:tcPr>
          <w:p w14:paraId="1D3000CB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559B2A9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791" w:type="dxa"/>
            <w:gridSpan w:val="4"/>
            <w:vAlign w:val="center"/>
          </w:tcPr>
          <w:p w14:paraId="3CBE8BB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31A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0FE3FE8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从事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本专业</w:t>
            </w:r>
          </w:p>
          <w:p w14:paraId="38A89B5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985" w:type="dxa"/>
            <w:gridSpan w:val="3"/>
            <w:vAlign w:val="center"/>
          </w:tcPr>
          <w:p w14:paraId="375B728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467C4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其中重要工程</w:t>
            </w:r>
          </w:p>
          <w:p w14:paraId="0D1B006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791" w:type="dxa"/>
            <w:gridSpan w:val="4"/>
            <w:vAlign w:val="center"/>
          </w:tcPr>
          <w:p w14:paraId="5FEAF08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27E1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473B0D2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经历是否通过认证</w:t>
            </w:r>
          </w:p>
        </w:tc>
        <w:tc>
          <w:tcPr>
            <w:tcW w:w="3827" w:type="dxa"/>
            <w:gridSpan w:val="5"/>
            <w:vAlign w:val="center"/>
          </w:tcPr>
          <w:p w14:paraId="3F7449D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3791" w:type="dxa"/>
            <w:gridSpan w:val="4"/>
            <w:vAlign w:val="center"/>
          </w:tcPr>
          <w:p w14:paraId="6B4096B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CEEAA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认证结论查询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（按钮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，跳转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到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https://www.ceeaa.org.cn/gcjyzyrzxh/gcjyzyrzjlcx/index.html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 w14:paraId="6A48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 w14:paraId="1CA418F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当前工作单位</w:t>
            </w:r>
          </w:p>
        </w:tc>
        <w:tc>
          <w:tcPr>
            <w:tcW w:w="1974" w:type="dxa"/>
            <w:gridSpan w:val="2"/>
            <w:vAlign w:val="center"/>
          </w:tcPr>
          <w:p w14:paraId="5E5E889B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6BAB8A1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当前工作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单位</w:t>
            </w:r>
          </w:p>
          <w:p w14:paraId="2EDD376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英文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91" w:type="dxa"/>
            <w:gridSpan w:val="4"/>
            <w:vAlign w:val="center"/>
          </w:tcPr>
          <w:p w14:paraId="77A4045F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需保证各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单词首字母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均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大写</w:t>
            </w:r>
          </w:p>
        </w:tc>
      </w:tr>
      <w:tr w14:paraId="1FCA3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9" w:type="dxa"/>
            <w:vMerge w:val="restart"/>
            <w:vAlign w:val="center"/>
          </w:tcPr>
          <w:p w14:paraId="7EE46E8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 w14:paraId="1C702887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工程师对应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工程会员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高级、正高级工程师对应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资深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工程会员</w:t>
            </w:r>
          </w:p>
        </w:tc>
        <w:tc>
          <w:tcPr>
            <w:tcW w:w="1853" w:type="dxa"/>
            <w:gridSpan w:val="3"/>
            <w:vAlign w:val="center"/>
          </w:tcPr>
          <w:p w14:paraId="15CF789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</w:p>
          <w:p w14:paraId="53531A5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工程技术领域</w:t>
            </w:r>
          </w:p>
        </w:tc>
        <w:tc>
          <w:tcPr>
            <w:tcW w:w="3791" w:type="dxa"/>
            <w:gridSpan w:val="4"/>
            <w:vAlign w:val="center"/>
          </w:tcPr>
          <w:p w14:paraId="3627613D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汽车工程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类</w:t>
            </w:r>
          </w:p>
        </w:tc>
      </w:tr>
      <w:tr w14:paraId="2AEA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9" w:type="dxa"/>
            <w:vMerge w:val="continue"/>
            <w:vAlign w:val="center"/>
          </w:tcPr>
          <w:p w14:paraId="2C1B229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 w14:paraId="280BAB84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62BFAF8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791" w:type="dxa"/>
            <w:gridSpan w:val="4"/>
            <w:vAlign w:val="center"/>
          </w:tcPr>
          <w:p w14:paraId="6EBEDB29">
            <w:pPr>
              <w:jc w:val="center"/>
              <w:rPr>
                <w:rFonts w:hint="default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汽车研发/制造/测试/营销/管理等工程</w:t>
            </w:r>
          </w:p>
        </w:tc>
      </w:tr>
      <w:tr w14:paraId="77D3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10"/>
            <w:vAlign w:val="center"/>
          </w:tcPr>
          <w:p w14:paraId="074B8902"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lang w:val="en-US" w:eastAsia="zh-CN"/>
              </w:rPr>
              <w:t>二、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教育经历</w:t>
            </w:r>
          </w:p>
        </w:tc>
      </w:tr>
      <w:tr w14:paraId="49593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restart"/>
            <w:vAlign w:val="center"/>
          </w:tcPr>
          <w:p w14:paraId="11D6D25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教育</w:t>
            </w:r>
          </w:p>
          <w:p w14:paraId="795078D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（自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高中由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低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高顺序填写）</w:t>
            </w:r>
          </w:p>
        </w:tc>
        <w:tc>
          <w:tcPr>
            <w:tcW w:w="1523" w:type="dxa"/>
            <w:vAlign w:val="center"/>
          </w:tcPr>
          <w:p w14:paraId="1F37FDF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24" w:type="dxa"/>
            <w:gridSpan w:val="3"/>
            <w:vAlign w:val="center"/>
          </w:tcPr>
          <w:p w14:paraId="4217836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523" w:type="dxa"/>
            <w:gridSpan w:val="2"/>
            <w:vAlign w:val="center"/>
          </w:tcPr>
          <w:p w14:paraId="1B185AD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4" w:type="dxa"/>
            <w:gridSpan w:val="2"/>
            <w:vAlign w:val="center"/>
          </w:tcPr>
          <w:p w14:paraId="10609BF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4" w:type="dxa"/>
            <w:vAlign w:val="center"/>
          </w:tcPr>
          <w:p w14:paraId="654CAB6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学位</w:t>
            </w:r>
          </w:p>
        </w:tc>
      </w:tr>
      <w:tr w14:paraId="3A4C8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 w14:paraId="7E239E6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78091B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5A63B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F23C8A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AD531E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FE7CA6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5FDD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 w14:paraId="258A4BB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588884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1E0AD8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436D4A6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2CBA2F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9379FE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D5B0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 w14:paraId="461DC30F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ED0E16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E63124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9C188C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0AA449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F15409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7968239A"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300"/>
        <w:gridCol w:w="1788"/>
        <w:gridCol w:w="1525"/>
        <w:gridCol w:w="1200"/>
        <w:gridCol w:w="1222"/>
      </w:tblGrid>
      <w:tr w14:paraId="2400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6"/>
            <w:vAlign w:val="center"/>
          </w:tcPr>
          <w:p w14:paraId="2B2ACCD6"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lang w:val="en-US" w:eastAsia="zh-CN"/>
              </w:rPr>
              <w:t>三、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专业工作经历（由时间远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  <w:t>至近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顺序填写）</w:t>
            </w:r>
          </w:p>
        </w:tc>
      </w:tr>
      <w:tr w14:paraId="618B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 w14:paraId="52F4DA2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00" w:type="dxa"/>
            <w:vAlign w:val="center"/>
          </w:tcPr>
          <w:p w14:paraId="166324D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8" w:type="dxa"/>
            <w:vAlign w:val="center"/>
          </w:tcPr>
          <w:p w14:paraId="7489889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1525" w:type="dxa"/>
            <w:vAlign w:val="center"/>
          </w:tcPr>
          <w:p w14:paraId="5B4B3C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00" w:type="dxa"/>
            <w:vAlign w:val="center"/>
          </w:tcPr>
          <w:p w14:paraId="7053C3F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222" w:type="dxa"/>
            <w:vAlign w:val="center"/>
          </w:tcPr>
          <w:p w14:paraId="5891843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</w:tr>
      <w:tr w14:paraId="2921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 w14:paraId="2E1611C6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FB4937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D89774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DB2744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222ACC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74ABC2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3B51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 w14:paraId="7D7C1D1F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D76201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7B975C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0E9582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2E85EE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78CE83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D51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 w14:paraId="0480A36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5608932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22034ED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3F43CA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C70B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E0ABF1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899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6"/>
            <w:vAlign w:val="center"/>
          </w:tcPr>
          <w:p w14:paraId="4FADC630"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本人岗位组织架构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图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及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工作职责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（最近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5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highlight w:val="none"/>
              </w:rPr>
              <w:t>年）</w:t>
            </w:r>
          </w:p>
        </w:tc>
      </w:tr>
      <w:tr w14:paraId="24FD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567" w:type="dxa"/>
            <w:gridSpan w:val="6"/>
            <w:vAlign w:val="center"/>
          </w:tcPr>
          <w:p w14:paraId="5DDF1424">
            <w:pP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1.请提供最近5年专业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经历中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的组织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架构图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，并在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图中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标注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本人岗位所处位置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，明确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对上负责和对下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管理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的对象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JPEG，2M以内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B11EBD5">
            <w:pP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请简要描述本人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岗位工作职责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；</w:t>
            </w:r>
          </w:p>
          <w:p w14:paraId="32E5626E">
            <w:pP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3.若最近5年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本人单位或工作岗位有所调整，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highlight w:val="none"/>
              </w:rPr>
              <w:t>则每段</w:t>
            </w:r>
            <w:r>
              <w:rPr>
                <w:rFonts w:ascii="仿宋_GB2312" w:eastAsia="仿宋_GB2312"/>
                <w:kern w:val="0"/>
                <w:sz w:val="24"/>
                <w:szCs w:val="24"/>
                <w:highlight w:val="none"/>
              </w:rPr>
              <w:t>经历均须提供上述内容。</w:t>
            </w:r>
          </w:p>
        </w:tc>
      </w:tr>
    </w:tbl>
    <w:p w14:paraId="50CC25DC"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 w14:paraId="69883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vAlign w:val="center"/>
          </w:tcPr>
          <w:p w14:paraId="04A92F4C"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  <w:lang w:val="en-US" w:eastAsia="zh-CN"/>
              </w:rPr>
              <w:t>四、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素质能力要求达成情况自述</w:t>
            </w:r>
            <w:r>
              <w:rPr>
                <w:rFonts w:hint="eastAsia" w:ascii="仿宋_GB2312" w:hAnsi="黑体" w:eastAsia="仿宋_GB2312"/>
                <w:b/>
                <w:bCs w:val="0"/>
                <w:color w:val="FF0000"/>
                <w:kern w:val="0"/>
                <w:sz w:val="28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bCs w:val="0"/>
                <w:color w:val="FF0000"/>
                <w:kern w:val="0"/>
                <w:sz w:val="28"/>
                <w:szCs w:val="24"/>
                <w:u w:val="single"/>
                <w:lang w:val="en-US" w:eastAsia="zh-CN"/>
              </w:rPr>
              <w:t>请认真阅读以下行文指引</w:t>
            </w:r>
            <w:r>
              <w:rPr>
                <w:rFonts w:hint="eastAsia" w:ascii="仿宋_GB2312" w:hAnsi="黑体" w:eastAsia="仿宋_GB2312"/>
                <w:b/>
                <w:bCs w:val="0"/>
                <w:color w:val="FF0000"/>
                <w:kern w:val="0"/>
                <w:sz w:val="28"/>
                <w:szCs w:val="24"/>
                <w:u w:val="single"/>
                <w:lang w:eastAsia="zh-CN"/>
              </w:rPr>
              <w:t>）</w:t>
            </w:r>
          </w:p>
        </w:tc>
      </w:tr>
      <w:tr w14:paraId="75EB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9567" w:type="dxa"/>
            <w:vAlign w:val="center"/>
          </w:tcPr>
          <w:p w14:paraId="4DAB3782">
            <w:pPr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本部分是接受评价的重要依据，建议用至少5天时间系统梳理个人经历，认真完成自述的撰写，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000-4000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字为宜。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  <w:t>自述中应提供证据证明本人已满足所申请类别工程会员所应具备的5个方面素质能力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,并按照将五方面素质能力作为大标题行文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即：一、工程知识与专业能力 二、工程伦理与职业道德 三、团队合作与交流能力 四、持续发展与终身学习能力 五、组织领导与项目管理能力......</w:t>
            </w:r>
          </w:p>
          <w:p w14:paraId="12A061F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填写要求如下：</w:t>
            </w:r>
          </w:p>
          <w:p w14:paraId="0E5A6AE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1.从取得所在学会要求的学历（学位）时间开始，按照由远及近的方式、对应时间节点、工作单位和岗位描述本人素质能力的发展。</w:t>
            </w:r>
          </w:p>
          <w:p w14:paraId="3DC2C3B4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2.应使用非本领域专家也能理解的易懂语言，避免使用术语和不明缩写。当存在涉密内容时，应进行脱密处理后提交。</w:t>
            </w:r>
          </w:p>
          <w:p w14:paraId="73DAB04C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3.在填写工作情况自述时，请使用第一人称单数并突出个人贡献。应填写本人承担的工作和取得的成绩，不应填写团队的成绩，最好以如下方式描述：我领导/设计/修建/测试/谈判/提出/实施/取得/……。</w:t>
            </w:r>
          </w:p>
          <w:p w14:paraId="27AA40A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4.对应工作岗位，每个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挑选2-3个最能展示本人工程能力的案例详细描述。注重用数据和事例说明工作情况，强调个人的工作和成绩，尽可能的标注出所满足的工程会员5个方面素质能力的17条要求，使用诸如“我研究了X问题，提出了Y项目的解决方案（证明满足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项要求）”等描述。</w:t>
            </w:r>
          </w:p>
          <w:p w14:paraId="497E456B">
            <w:pPr>
              <w:ind w:left="420" w:left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（1）描述本人在这个项目中解决问题的过程</w:t>
            </w:r>
          </w:p>
          <w:p w14:paraId="0C39E70D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A.问题出现的背景是什么？要解决的关键问题是什么？我在这个项目中的职责是什么？</w:t>
            </w:r>
          </w:p>
          <w:p w14:paraId="246194A6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B.我对项目问题了解的够多吗?是否需要学习更多的知识以更好的理解问题?</w:t>
            </w:r>
          </w:p>
          <w:p w14:paraId="4E905D40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C.针对项目要解决的问题，我如何开展调查和研究，从而形成问题解决的思路？</w:t>
            </w:r>
          </w:p>
          <w:p w14:paraId="13563BE4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D.我如何通过分析、判断和选择确定最终方案？如何识别和评估成本、质量、安全、可靠性以及环境影响等因素？</w:t>
            </w:r>
          </w:p>
          <w:p w14:paraId="6E4452EC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E.我提出的解决方案实施情况如何？是否解决了项目问题？</w:t>
            </w:r>
          </w:p>
          <w:p w14:paraId="4E2E114F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F.我从项目结果（包括成功和失败）中学到了什么？取得了哪些成绩？</w:t>
            </w:r>
          </w:p>
          <w:p w14:paraId="585ADAFD">
            <w:pPr>
              <w:ind w:left="420" w:left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（2）描述本人在项目中如何指导方向、团队合作、调配资源、促进变革以及取得成果</w:t>
            </w:r>
          </w:p>
          <w:p w14:paraId="30900D34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A.我如何制定项目计划和任务？</w:t>
            </w:r>
          </w:p>
          <w:p w14:paraId="21574FF2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B.我如何监管和汇报工程进度？</w:t>
            </w:r>
          </w:p>
          <w:p w14:paraId="2DA2B867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C.我如何管理项目团队？</w:t>
            </w:r>
          </w:p>
          <w:p w14:paraId="568917D1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D.我如何解决风险、问题、沟通和认同？</w:t>
            </w:r>
          </w:p>
          <w:p w14:paraId="646382F1"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E.我如何实施质量管理，实现持续改进？</w:t>
            </w:r>
          </w:p>
          <w:p w14:paraId="58A34578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5.简要概括其他非代表性项目。</w:t>
            </w:r>
          </w:p>
          <w:p w14:paraId="255CD88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6.按照短期（1-3年）、中期（3-7年）、长期（7-10年）时间节点描述个人职业发展规划。</w:t>
            </w:r>
          </w:p>
        </w:tc>
      </w:tr>
    </w:tbl>
    <w:p w14:paraId="3AED2A06">
      <w:pPr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br w:type="page"/>
      </w:r>
    </w:p>
    <w:p w14:paraId="69642884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专业能力与业绩（必填）</w:t>
      </w:r>
    </w:p>
    <w:p w14:paraId="40197DB1">
      <w:pPr>
        <w:spacing w:line="44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项目要求</w:t>
      </w:r>
    </w:p>
    <w:p w14:paraId="78E2B48F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助理工程师、工程师：至少参与完成1个项目</w:t>
      </w:r>
    </w:p>
    <w:p w14:paraId="2DEC782F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高级工程师：作为主要参与人至少完成</w:t>
      </w:r>
      <w:r>
        <w:rPr>
          <w:rFonts w:ascii="仿宋_GB2312" w:eastAsia="仿宋_GB2312"/>
          <w:bCs/>
          <w:color w:val="000000"/>
          <w:sz w:val="28"/>
          <w:szCs w:val="28"/>
        </w:rPr>
        <w:t>1个省部级及以上项目，或作为项目负责人至少完成1个企业级或院校级及以上项目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。</w:t>
      </w:r>
    </w:p>
    <w:p w14:paraId="0C6804C0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正高级工程师：作为子项目负责人至少完成</w:t>
      </w:r>
      <w:r>
        <w:rPr>
          <w:rFonts w:ascii="仿宋_GB2312" w:eastAsia="仿宋_GB2312"/>
          <w:bCs/>
          <w:color w:val="000000"/>
          <w:sz w:val="28"/>
          <w:szCs w:val="28"/>
        </w:rPr>
        <w:t>1个省部级及以上项目，或作为项目负责人至少完成2个企业级或院校级及以上项目</w:t>
      </w:r>
    </w:p>
    <w:p w14:paraId="450DD7B1"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（需提交证明材料：见材料清单。）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2410"/>
        <w:gridCol w:w="3119"/>
        <w:gridCol w:w="2693"/>
        <w:gridCol w:w="2977"/>
        <w:gridCol w:w="1423"/>
      </w:tblGrid>
      <w:tr w14:paraId="5549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704" w:type="dxa"/>
            <w:vAlign w:val="center"/>
          </w:tcPr>
          <w:p w14:paraId="541DDC9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编号</w:t>
            </w:r>
          </w:p>
        </w:tc>
        <w:tc>
          <w:tcPr>
            <w:tcW w:w="709" w:type="dxa"/>
            <w:vAlign w:val="center"/>
          </w:tcPr>
          <w:p w14:paraId="00CB476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2FE44AE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项目起止时间</w:t>
            </w:r>
          </w:p>
        </w:tc>
        <w:tc>
          <w:tcPr>
            <w:tcW w:w="2410" w:type="dxa"/>
            <w:vAlign w:val="center"/>
          </w:tcPr>
          <w:p w14:paraId="52C8EF6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项目级别：国家级、省部级、企业级、院校级</w:t>
            </w:r>
          </w:p>
        </w:tc>
        <w:tc>
          <w:tcPr>
            <w:tcW w:w="3119" w:type="dxa"/>
            <w:vAlign w:val="center"/>
          </w:tcPr>
          <w:p w14:paraId="59008BBD"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项目类型（</w:t>
            </w:r>
            <w:bookmarkStart w:id="0" w:name="_Hlk67045041"/>
            <w:r>
              <w:rPr>
                <w:rFonts w:hint="eastAsia" w:ascii="仿宋_GB2312" w:hAnsi="宋体" w:eastAsia="仿宋_GB2312"/>
                <w:color w:val="000000"/>
                <w:szCs w:val="21"/>
              </w:rPr>
              <w:t>重点攻关项目、技术创新项目、软课题项目和产学研项目</w:t>
            </w:r>
            <w:bookmarkEnd w:id="0"/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14:paraId="35123D45"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项目角色：项目负责人、主持组织、子项目负责人、主要参与人或一般参与人</w:t>
            </w:r>
          </w:p>
        </w:tc>
        <w:tc>
          <w:tcPr>
            <w:tcW w:w="2977" w:type="dxa"/>
            <w:vAlign w:val="center"/>
          </w:tcPr>
          <w:p w14:paraId="007632C1"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本人所承担的工作（写明自己承担的具体工作、解决的问题等，与技术工作总结对应）</w:t>
            </w:r>
          </w:p>
        </w:tc>
        <w:tc>
          <w:tcPr>
            <w:tcW w:w="1423" w:type="dxa"/>
            <w:vAlign w:val="center"/>
          </w:tcPr>
          <w:p w14:paraId="38275963"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项目的社会效益或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经济效益</w:t>
            </w:r>
          </w:p>
        </w:tc>
      </w:tr>
      <w:tr w14:paraId="38B2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704" w:type="dxa"/>
            <w:vAlign w:val="center"/>
          </w:tcPr>
          <w:p w14:paraId="74A5413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</w:tcPr>
          <w:p w14:paraId="69F8C894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25E404A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726BB51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119" w:type="dxa"/>
          </w:tcPr>
          <w:p w14:paraId="0820219F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2370B3E4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42B4BAC1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23" w:type="dxa"/>
          </w:tcPr>
          <w:p w14:paraId="038B70BC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 w14:paraId="34436691">
      <w:pPr>
        <w:rPr>
          <w:rFonts w:ascii="仿宋_GB2312" w:eastAsia="仿宋_GB2312"/>
          <w:bCs/>
          <w:color w:val="000000"/>
          <w:sz w:val="28"/>
          <w:szCs w:val="28"/>
        </w:rPr>
        <w:sectPr>
          <w:pgSz w:w="16838" w:h="11906" w:orient="landscape"/>
          <w:pgMar w:top="1134" w:right="851" w:bottom="1134" w:left="851" w:header="851" w:footer="680" w:gutter="0"/>
          <w:cols w:space="425" w:num="1"/>
          <w:docGrid w:linePitch="312" w:charSpace="0"/>
        </w:sectPr>
      </w:pPr>
    </w:p>
    <w:p w14:paraId="42F2E4DE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、科研成果</w:t>
      </w:r>
    </w:p>
    <w:p w14:paraId="00DDE085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1</w:t>
      </w:r>
      <w:r>
        <w:rPr>
          <w:rFonts w:ascii="仿宋_GB2312" w:eastAsia="仿宋_GB2312"/>
          <w:bCs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助理工程师、工程师：对科研成果无数量要求，此项选填。</w:t>
      </w:r>
    </w:p>
    <w:p w14:paraId="272D0D52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2</w:t>
      </w:r>
      <w:r>
        <w:rPr>
          <w:rFonts w:ascii="仿宋_GB2312" w:eastAsia="仿宋_GB2312"/>
          <w:bCs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高级工程师：至少1项科研成果（具体要求参见《汽车工程师能力评价实施细则》），此项必填。</w:t>
      </w:r>
    </w:p>
    <w:p w14:paraId="340F8319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3</w:t>
      </w:r>
      <w:r>
        <w:rPr>
          <w:rFonts w:ascii="仿宋_GB2312" w:eastAsia="仿宋_GB2312"/>
          <w:bCs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正高级工程师：至少</w:t>
      </w:r>
      <w:r>
        <w:rPr>
          <w:rFonts w:ascii="仿宋_GB2312" w:eastAsia="仿宋_GB2312"/>
          <w:bCs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项科研成果（具体要求参见《汽车工程师能力评价实施细则》），此项必填。</w:t>
      </w:r>
    </w:p>
    <w:p w14:paraId="48F0089E"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（需提交证明材料扫描件）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75"/>
        <w:gridCol w:w="4394"/>
        <w:gridCol w:w="4111"/>
        <w:gridCol w:w="1701"/>
        <w:gridCol w:w="1381"/>
      </w:tblGrid>
      <w:tr w14:paraId="3DD4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vAlign w:val="center"/>
          </w:tcPr>
          <w:p w14:paraId="2BCC615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已授权专利</w:t>
            </w:r>
          </w:p>
        </w:tc>
        <w:tc>
          <w:tcPr>
            <w:tcW w:w="2775" w:type="dxa"/>
            <w:vAlign w:val="center"/>
          </w:tcPr>
          <w:p w14:paraId="3383E50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专利类型：发明专利、实用新型专利、外观设计专利（整车）</w:t>
            </w:r>
          </w:p>
        </w:tc>
        <w:tc>
          <w:tcPr>
            <w:tcW w:w="4394" w:type="dxa"/>
            <w:vAlign w:val="center"/>
          </w:tcPr>
          <w:p w14:paraId="46046EB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专利名称</w:t>
            </w:r>
          </w:p>
        </w:tc>
        <w:tc>
          <w:tcPr>
            <w:tcW w:w="4111" w:type="dxa"/>
            <w:vAlign w:val="center"/>
          </w:tcPr>
          <w:p w14:paraId="3DE1747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授予机构及专利号</w:t>
            </w:r>
          </w:p>
        </w:tc>
        <w:tc>
          <w:tcPr>
            <w:tcW w:w="1701" w:type="dxa"/>
            <w:vAlign w:val="center"/>
          </w:tcPr>
          <w:p w14:paraId="314DD8B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专利人排序</w:t>
            </w:r>
          </w:p>
        </w:tc>
        <w:tc>
          <w:tcPr>
            <w:tcW w:w="1381" w:type="dxa"/>
            <w:vAlign w:val="center"/>
          </w:tcPr>
          <w:p w14:paraId="2FF07E4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授予时间</w:t>
            </w:r>
          </w:p>
        </w:tc>
      </w:tr>
      <w:tr w14:paraId="2099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6" w:type="dxa"/>
            <w:vMerge w:val="continue"/>
            <w:vAlign w:val="center"/>
          </w:tcPr>
          <w:p w14:paraId="74BD5A6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14A0419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32E860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12D8020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9D0F8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F42B37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F88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vAlign w:val="center"/>
          </w:tcPr>
          <w:p w14:paraId="6A566F6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已发布标准</w:t>
            </w:r>
          </w:p>
        </w:tc>
        <w:tc>
          <w:tcPr>
            <w:tcW w:w="2775" w:type="dxa"/>
            <w:vAlign w:val="center"/>
          </w:tcPr>
          <w:p w14:paraId="7F99838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标准类型：国家标准、行业标准、团体标准</w:t>
            </w:r>
          </w:p>
        </w:tc>
        <w:tc>
          <w:tcPr>
            <w:tcW w:w="4394" w:type="dxa"/>
            <w:vAlign w:val="center"/>
          </w:tcPr>
          <w:p w14:paraId="53DEED52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4111" w:type="dxa"/>
            <w:vAlign w:val="center"/>
          </w:tcPr>
          <w:p w14:paraId="029F8F2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标准发布机构及标准号</w:t>
            </w:r>
          </w:p>
        </w:tc>
        <w:tc>
          <w:tcPr>
            <w:tcW w:w="1701" w:type="dxa"/>
            <w:vAlign w:val="center"/>
          </w:tcPr>
          <w:p w14:paraId="08AF93F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起草人排序</w:t>
            </w:r>
          </w:p>
        </w:tc>
        <w:tc>
          <w:tcPr>
            <w:tcW w:w="1381" w:type="dxa"/>
            <w:vAlign w:val="center"/>
          </w:tcPr>
          <w:p w14:paraId="12A1E24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发布时间</w:t>
            </w:r>
          </w:p>
        </w:tc>
      </w:tr>
      <w:tr w14:paraId="174E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56" w:type="dxa"/>
            <w:vMerge w:val="continue"/>
            <w:vAlign w:val="center"/>
          </w:tcPr>
          <w:p w14:paraId="64A93BD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15E30AD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6D08216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3570AC6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7246AE0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18F89DC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236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56" w:type="dxa"/>
            <w:vMerge w:val="restart"/>
            <w:vAlign w:val="center"/>
          </w:tcPr>
          <w:p w14:paraId="5B8085E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已获奖项</w:t>
            </w:r>
          </w:p>
        </w:tc>
        <w:tc>
          <w:tcPr>
            <w:tcW w:w="2775" w:type="dxa"/>
            <w:vAlign w:val="center"/>
          </w:tcPr>
          <w:p w14:paraId="3AC444FC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奖项级别：国际级、国家级、省部级、市厅级</w:t>
            </w:r>
          </w:p>
        </w:tc>
        <w:tc>
          <w:tcPr>
            <w:tcW w:w="4394" w:type="dxa"/>
            <w:vAlign w:val="center"/>
          </w:tcPr>
          <w:p w14:paraId="0624257C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获奖类型：自然科学奖、科学技术进步奖、技术发明奖、技术攻关项目奖、重点技术工程项目奖、设计奖励</w:t>
            </w:r>
          </w:p>
        </w:tc>
        <w:tc>
          <w:tcPr>
            <w:tcW w:w="4111" w:type="dxa"/>
            <w:vAlign w:val="center"/>
          </w:tcPr>
          <w:p w14:paraId="3542D7F8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获奖等级：一等奖、二等奖、三等奖</w:t>
            </w:r>
          </w:p>
          <w:p w14:paraId="4FD78118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获奖排名：第一名、第二名、第三名及以下</w:t>
            </w:r>
          </w:p>
        </w:tc>
        <w:tc>
          <w:tcPr>
            <w:tcW w:w="1701" w:type="dxa"/>
            <w:vAlign w:val="center"/>
          </w:tcPr>
          <w:p w14:paraId="55E690E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授奖机构</w:t>
            </w:r>
          </w:p>
        </w:tc>
        <w:tc>
          <w:tcPr>
            <w:tcW w:w="1381" w:type="dxa"/>
            <w:vAlign w:val="center"/>
          </w:tcPr>
          <w:p w14:paraId="4CC043F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授奖时间</w:t>
            </w:r>
          </w:p>
        </w:tc>
      </w:tr>
      <w:tr w14:paraId="330A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56" w:type="dxa"/>
            <w:vMerge w:val="continue"/>
            <w:vAlign w:val="center"/>
          </w:tcPr>
          <w:p w14:paraId="12F8C982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51CCE06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0380523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01E9ECB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26D85CE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4AD3538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C94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56" w:type="dxa"/>
            <w:vMerge w:val="restart"/>
            <w:vAlign w:val="center"/>
          </w:tcPr>
          <w:p w14:paraId="1DFBFFC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公开发表论文</w:t>
            </w:r>
          </w:p>
        </w:tc>
        <w:tc>
          <w:tcPr>
            <w:tcW w:w="2775" w:type="dxa"/>
            <w:vAlign w:val="center"/>
          </w:tcPr>
          <w:p w14:paraId="131CFAE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论文题目</w:t>
            </w:r>
          </w:p>
        </w:tc>
        <w:tc>
          <w:tcPr>
            <w:tcW w:w="4394" w:type="dxa"/>
            <w:vAlign w:val="center"/>
          </w:tcPr>
          <w:p w14:paraId="3BD5385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论文摘要</w:t>
            </w:r>
          </w:p>
        </w:tc>
        <w:tc>
          <w:tcPr>
            <w:tcW w:w="4111" w:type="dxa"/>
            <w:vAlign w:val="center"/>
          </w:tcPr>
          <w:p w14:paraId="63BD2F3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发表期刊及页码</w:t>
            </w:r>
          </w:p>
        </w:tc>
        <w:tc>
          <w:tcPr>
            <w:tcW w:w="1701" w:type="dxa"/>
            <w:vAlign w:val="center"/>
          </w:tcPr>
          <w:p w14:paraId="2F17534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作者排序</w:t>
            </w:r>
          </w:p>
        </w:tc>
        <w:tc>
          <w:tcPr>
            <w:tcW w:w="1381" w:type="dxa"/>
            <w:vAlign w:val="center"/>
          </w:tcPr>
          <w:p w14:paraId="217DC66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发表时间</w:t>
            </w:r>
          </w:p>
        </w:tc>
      </w:tr>
      <w:tr w14:paraId="778F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  <w:vAlign w:val="center"/>
          </w:tcPr>
          <w:p w14:paraId="6156FFD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0BF3CC1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2FFA538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63BD509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254C3F3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230DCFF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740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56" w:type="dxa"/>
            <w:vMerge w:val="restart"/>
            <w:vAlign w:val="center"/>
          </w:tcPr>
          <w:p w14:paraId="3EAA6B7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出版专业书籍</w:t>
            </w:r>
          </w:p>
        </w:tc>
        <w:tc>
          <w:tcPr>
            <w:tcW w:w="2775" w:type="dxa"/>
            <w:vAlign w:val="center"/>
          </w:tcPr>
          <w:p w14:paraId="69D9DB2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书籍类型：</w:t>
            </w:r>
            <w:bookmarkStart w:id="1" w:name="_Hlk71203706"/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专著、教材、专业译著</w:t>
            </w:r>
            <w:bookmarkEnd w:id="1"/>
          </w:p>
        </w:tc>
        <w:tc>
          <w:tcPr>
            <w:tcW w:w="4394" w:type="dxa"/>
            <w:vAlign w:val="center"/>
          </w:tcPr>
          <w:p w14:paraId="1EF1B16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著作名称及字数</w:t>
            </w:r>
          </w:p>
        </w:tc>
        <w:tc>
          <w:tcPr>
            <w:tcW w:w="4111" w:type="dxa"/>
            <w:vAlign w:val="center"/>
          </w:tcPr>
          <w:p w14:paraId="4D609BF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出版社名称</w:t>
            </w:r>
          </w:p>
        </w:tc>
        <w:tc>
          <w:tcPr>
            <w:tcW w:w="1701" w:type="dxa"/>
            <w:vAlign w:val="center"/>
          </w:tcPr>
          <w:p w14:paraId="6E1CE7E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作者排序</w:t>
            </w:r>
          </w:p>
        </w:tc>
        <w:tc>
          <w:tcPr>
            <w:tcW w:w="1381" w:type="dxa"/>
            <w:vAlign w:val="center"/>
          </w:tcPr>
          <w:p w14:paraId="210054A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出版时间</w:t>
            </w:r>
          </w:p>
        </w:tc>
      </w:tr>
      <w:tr w14:paraId="295B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656" w:type="dxa"/>
            <w:vMerge w:val="continue"/>
            <w:vAlign w:val="center"/>
          </w:tcPr>
          <w:p w14:paraId="5D322FD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0856715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3EA9EA7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7E19558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6E0941C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41A89C0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383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56" w:type="dxa"/>
            <w:vMerge w:val="restart"/>
            <w:vAlign w:val="center"/>
          </w:tcPr>
          <w:p w14:paraId="5FAF0A2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技术沉淀文件</w:t>
            </w:r>
          </w:p>
        </w:tc>
        <w:tc>
          <w:tcPr>
            <w:tcW w:w="2775" w:type="dxa"/>
          </w:tcPr>
          <w:p w14:paraId="64D8B36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文件类型：技术报告、技术手册、操作法、试验大纲、标准法规实施细则、质量管理手册、其他</w:t>
            </w:r>
          </w:p>
        </w:tc>
        <w:tc>
          <w:tcPr>
            <w:tcW w:w="4394" w:type="dxa"/>
            <w:vAlign w:val="center"/>
          </w:tcPr>
          <w:p w14:paraId="7A8E7C1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bookmarkStart w:id="2" w:name="_Hlk71204275"/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文件名称及摘要</w:t>
            </w:r>
            <w:bookmarkEnd w:id="2"/>
          </w:p>
        </w:tc>
        <w:tc>
          <w:tcPr>
            <w:tcW w:w="4111" w:type="dxa"/>
            <w:vAlign w:val="center"/>
          </w:tcPr>
          <w:p w14:paraId="25C4EB7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文件使用情况</w:t>
            </w:r>
          </w:p>
        </w:tc>
        <w:tc>
          <w:tcPr>
            <w:tcW w:w="1701" w:type="dxa"/>
            <w:vAlign w:val="center"/>
          </w:tcPr>
          <w:p w14:paraId="48D6228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编制人排序</w:t>
            </w:r>
          </w:p>
        </w:tc>
        <w:tc>
          <w:tcPr>
            <w:tcW w:w="1381" w:type="dxa"/>
            <w:vAlign w:val="center"/>
          </w:tcPr>
          <w:p w14:paraId="33CA72E2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应用时间</w:t>
            </w:r>
          </w:p>
        </w:tc>
      </w:tr>
      <w:tr w14:paraId="4BD2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56" w:type="dxa"/>
            <w:vMerge w:val="continue"/>
            <w:vAlign w:val="center"/>
          </w:tcPr>
          <w:p w14:paraId="5B98B2B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09D0335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752925D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6B763B3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1F37E85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63F79C7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07B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656" w:type="dxa"/>
            <w:vMerge w:val="restart"/>
            <w:vAlign w:val="center"/>
          </w:tcPr>
          <w:p w14:paraId="70468BC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主题报告情况</w:t>
            </w:r>
          </w:p>
        </w:tc>
        <w:tc>
          <w:tcPr>
            <w:tcW w:w="2775" w:type="dxa"/>
            <w:vAlign w:val="center"/>
          </w:tcPr>
          <w:p w14:paraId="675734DC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专业技术会议级别：国际、国家级、省部级、司局级</w:t>
            </w:r>
          </w:p>
        </w:tc>
        <w:tc>
          <w:tcPr>
            <w:tcW w:w="4394" w:type="dxa"/>
            <w:vAlign w:val="center"/>
          </w:tcPr>
          <w:p w14:paraId="43E2055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会议主题</w:t>
            </w:r>
          </w:p>
        </w:tc>
        <w:tc>
          <w:tcPr>
            <w:tcW w:w="4111" w:type="dxa"/>
            <w:vAlign w:val="center"/>
          </w:tcPr>
          <w:p w14:paraId="6C546BD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演讲主题</w:t>
            </w:r>
          </w:p>
        </w:tc>
        <w:tc>
          <w:tcPr>
            <w:tcW w:w="1701" w:type="dxa"/>
            <w:vAlign w:val="center"/>
          </w:tcPr>
          <w:p w14:paraId="637ED20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主办方</w:t>
            </w:r>
          </w:p>
        </w:tc>
        <w:tc>
          <w:tcPr>
            <w:tcW w:w="1381" w:type="dxa"/>
            <w:vAlign w:val="center"/>
          </w:tcPr>
          <w:p w14:paraId="2606949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会议时间</w:t>
            </w:r>
          </w:p>
        </w:tc>
      </w:tr>
      <w:tr w14:paraId="2666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656" w:type="dxa"/>
            <w:vMerge w:val="continue"/>
            <w:vAlign w:val="center"/>
          </w:tcPr>
          <w:p w14:paraId="7164F5B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299D080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0DB2C54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15D26D1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 w14:paraId="0D87F14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bottom w:val="single" w:color="auto" w:sz="4" w:space="0"/>
            </w:tcBorders>
          </w:tcPr>
          <w:p w14:paraId="69808DA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47D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56" w:type="dxa"/>
            <w:vMerge w:val="restart"/>
            <w:vAlign w:val="center"/>
          </w:tcPr>
          <w:p w14:paraId="00B9351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荣誉称号</w:t>
            </w:r>
          </w:p>
        </w:tc>
        <w:tc>
          <w:tcPr>
            <w:tcW w:w="2775" w:type="dxa"/>
            <w:vAlign w:val="center"/>
          </w:tcPr>
          <w:p w14:paraId="7ABDB66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奖项级别：国家级、省部级、市厅级、企业级</w:t>
            </w:r>
          </w:p>
        </w:tc>
        <w:tc>
          <w:tcPr>
            <w:tcW w:w="4394" w:type="dxa"/>
            <w:vAlign w:val="center"/>
          </w:tcPr>
          <w:p w14:paraId="161B8E5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荣誉称号：五一劳动奖章、先进个人等</w:t>
            </w:r>
          </w:p>
        </w:tc>
        <w:tc>
          <w:tcPr>
            <w:tcW w:w="4111" w:type="dxa"/>
            <w:vAlign w:val="center"/>
          </w:tcPr>
          <w:p w14:paraId="3E3653B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授奖机构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1DAFCC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12F5FB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85E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56" w:type="dxa"/>
            <w:vMerge w:val="continue"/>
            <w:vAlign w:val="center"/>
          </w:tcPr>
          <w:p w14:paraId="3A04325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 w14:paraId="1033E37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 w14:paraId="471FC00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 w14:paraId="59B56F3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1B32D52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1FCDEF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 w14:paraId="1AD4C619">
      <w:pPr>
        <w:tabs>
          <w:tab w:val="left" w:pos="774"/>
        </w:tabs>
        <w:spacing w:after="100" w:afterAutospacing="1"/>
        <w:ind w:right="500"/>
        <w:rPr>
          <w:rFonts w:ascii="仿宋_GB2312" w:eastAsia="仿宋_GB2312"/>
        </w:rPr>
      </w:pPr>
    </w:p>
    <w:p w14:paraId="7C1CA9B0">
      <w:pPr>
        <w:tabs>
          <w:tab w:val="left" w:pos="774"/>
        </w:tabs>
        <w:spacing w:after="100" w:afterAutospacing="1"/>
        <w:ind w:right="500"/>
        <w:rPr>
          <w:rFonts w:ascii="仿宋_GB2312" w:eastAsia="仿宋_GB2312"/>
        </w:rPr>
        <w:sectPr>
          <w:pgSz w:w="16838" w:h="11906" w:orient="landscape"/>
          <w:pgMar w:top="1134" w:right="851" w:bottom="1134" w:left="851" w:header="851" w:footer="680" w:gutter="0"/>
          <w:cols w:space="425" w:num="1"/>
          <w:docGrid w:linePitch="312" w:charSpace="0"/>
        </w:sectPr>
      </w:pPr>
    </w:p>
    <w:p w14:paraId="2857D7E8">
      <w:pPr>
        <w:spacing w:line="42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、推荐专家/机构意见</w:t>
      </w:r>
    </w:p>
    <w:p w14:paraId="67F80DE7"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正高级工程师申请人需提交三份推荐意见可为专家，也可为中国汽车工程学会分支机构或联盟</w:t>
      </w:r>
    </w:p>
    <w:tbl>
      <w:tblPr>
        <w:tblStyle w:val="18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380"/>
        <w:gridCol w:w="1327"/>
        <w:gridCol w:w="3840"/>
      </w:tblGrid>
      <w:tr w14:paraId="7DA8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9682" w:type="dxa"/>
            <w:gridSpan w:val="4"/>
            <w:vAlign w:val="center"/>
          </w:tcPr>
          <w:p w14:paraId="440AF818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正高级工程师专家推荐表（样表）</w:t>
            </w:r>
          </w:p>
        </w:tc>
      </w:tr>
      <w:tr w14:paraId="1E36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35" w:type="dxa"/>
            <w:vAlign w:val="center"/>
          </w:tcPr>
          <w:p w14:paraId="364DD795">
            <w:pPr>
              <w:rPr>
                <w:rFonts w:ascii="仿宋_GB2312" w:hAnsi="宋体" w:eastAsia="仿宋_GB2312"/>
                <w:color w:val="000000"/>
              </w:rPr>
            </w:pPr>
            <w:bookmarkStart w:id="3" w:name="_Hlk504914682"/>
            <w:r>
              <w:rPr>
                <w:rFonts w:hint="eastAsia" w:ascii="仿宋_GB2312" w:hAnsi="宋体" w:eastAsia="仿宋_GB2312"/>
                <w:color w:val="000000"/>
              </w:rPr>
              <w:t>推荐专家姓名</w:t>
            </w:r>
          </w:p>
        </w:tc>
        <w:tc>
          <w:tcPr>
            <w:tcW w:w="2380" w:type="dxa"/>
            <w:vAlign w:val="center"/>
          </w:tcPr>
          <w:p w14:paraId="7013B05E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27" w:type="dxa"/>
            <w:vAlign w:val="center"/>
          </w:tcPr>
          <w:p w14:paraId="71F455D1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工作单位</w:t>
            </w:r>
          </w:p>
        </w:tc>
        <w:tc>
          <w:tcPr>
            <w:tcW w:w="3840" w:type="dxa"/>
            <w:vAlign w:val="center"/>
          </w:tcPr>
          <w:p w14:paraId="1E08A30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B72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2135" w:type="dxa"/>
            <w:vAlign w:val="center"/>
          </w:tcPr>
          <w:p w14:paraId="3961F1D1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推荐专家职称</w:t>
            </w:r>
            <w:r>
              <w:rPr>
                <w:rFonts w:ascii="仿宋_GB2312" w:hAnsi="宋体" w:eastAsia="仿宋_GB2312"/>
                <w:color w:val="000000"/>
              </w:rPr>
              <w:t>/职务</w:t>
            </w:r>
          </w:p>
        </w:tc>
        <w:tc>
          <w:tcPr>
            <w:tcW w:w="2380" w:type="dxa"/>
            <w:vAlign w:val="center"/>
          </w:tcPr>
          <w:p w14:paraId="5EC0420A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27" w:type="dxa"/>
            <w:vAlign w:val="center"/>
          </w:tcPr>
          <w:p w14:paraId="5A678F01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技术领域</w:t>
            </w:r>
          </w:p>
        </w:tc>
        <w:tc>
          <w:tcPr>
            <w:tcW w:w="3840" w:type="dxa"/>
            <w:vAlign w:val="center"/>
          </w:tcPr>
          <w:p w14:paraId="1337C1E5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（按照填写说明填写）</w:t>
            </w:r>
          </w:p>
        </w:tc>
      </w:tr>
      <w:tr w14:paraId="7C6B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135" w:type="dxa"/>
            <w:vAlign w:val="center"/>
          </w:tcPr>
          <w:p w14:paraId="415994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专家类型</w:t>
            </w:r>
          </w:p>
        </w:tc>
        <w:tc>
          <w:tcPr>
            <w:tcW w:w="7547" w:type="dxa"/>
            <w:gridSpan w:val="3"/>
            <w:vAlign w:val="center"/>
          </w:tcPr>
          <w:p w14:paraId="1CF1E2EC">
            <w:pPr>
              <w:spacing w:line="4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□</w:t>
            </w:r>
            <w:r>
              <w:rPr>
                <w:rFonts w:ascii="仿宋_GB2312" w:hAnsi="宋体" w:eastAsia="仿宋_GB2312"/>
                <w:color w:val="000000"/>
              </w:rPr>
              <w:t xml:space="preserve"> 院士或者会士      </w:t>
            </w:r>
          </w:p>
          <w:p w14:paraId="58865677">
            <w:pPr>
              <w:spacing w:line="4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□</w:t>
            </w:r>
            <w:r>
              <w:rPr>
                <w:rFonts w:ascii="仿宋_GB2312" w:hAnsi="宋体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</w:rPr>
              <w:t>具有正高级职称证书或资深工程师专业水平评价证书</w:t>
            </w:r>
            <w:r>
              <w:rPr>
                <w:rFonts w:ascii="仿宋_GB2312" w:hAnsi="宋体" w:eastAsia="仿宋_GB2312"/>
                <w:color w:val="000000"/>
              </w:rPr>
              <w:t xml:space="preserve">  </w:t>
            </w:r>
          </w:p>
        </w:tc>
      </w:tr>
      <w:tr w14:paraId="7FE8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9682" w:type="dxa"/>
            <w:gridSpan w:val="4"/>
          </w:tcPr>
          <w:p w14:paraId="78B04F03">
            <w:pPr>
              <w:rPr>
                <w:rFonts w:ascii="仿宋_GB2312" w:hAnsi="宋体" w:eastAsia="仿宋_GB2312"/>
                <w:color w:val="000000"/>
              </w:rPr>
            </w:pPr>
          </w:p>
          <w:p w14:paraId="6220AAE7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请对被推荐人从以下</w:t>
            </w:r>
            <w:r>
              <w:rPr>
                <w:rFonts w:ascii="仿宋_GB2312" w:hAnsi="宋体" w:eastAsia="仿宋_GB2312"/>
                <w:color w:val="000000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</w:rPr>
              <w:t>方面进行评价：</w:t>
            </w:r>
          </w:p>
          <w:p w14:paraId="4CA03EA8">
            <w:pPr>
              <w:widowControl/>
              <w:numPr>
                <w:ilvl w:val="0"/>
                <w:numId w:val="2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工程伦理：是否具备在工程实践中遵循法律法规、标准规范和运用质量、安全、节能、环保知识的能力</w:t>
            </w:r>
          </w:p>
          <w:p w14:paraId="2C2258A8">
            <w:pPr>
              <w:widowControl/>
              <w:numPr>
                <w:ilvl w:val="0"/>
                <w:numId w:val="2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专业知识和技能：是否具备运用汽车专业知识和技能解决高难度</w:t>
            </w:r>
            <w:r>
              <w:rPr>
                <w:rFonts w:ascii="仿宋_GB2312" w:hAnsi="宋体" w:eastAsia="仿宋_GB2312"/>
                <w:color w:val="000000"/>
              </w:rPr>
              <w:t>/重大工程问题的能力</w:t>
            </w:r>
          </w:p>
          <w:p w14:paraId="7438341A">
            <w:pPr>
              <w:widowControl/>
              <w:numPr>
                <w:ilvl w:val="0"/>
                <w:numId w:val="2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技术跟踪能力：是否具备跟踪汽车技术发展趋势、进行汽车专业研究、引领国内技术发展的能力</w:t>
            </w:r>
          </w:p>
          <w:p w14:paraId="1F5D61EE">
            <w:pPr>
              <w:ind w:firstLine="3385" w:firstLineChars="1612"/>
              <w:rPr>
                <w:rFonts w:ascii="仿宋_GB2312" w:hAnsi="宋体" w:eastAsia="仿宋_GB2312"/>
                <w:color w:val="000000"/>
              </w:rPr>
            </w:pPr>
          </w:p>
          <w:p w14:paraId="5009D73A">
            <w:pPr>
              <w:ind w:firstLine="3385" w:firstLineChars="1612"/>
              <w:rPr>
                <w:rFonts w:ascii="仿宋_GB2312" w:hAnsi="宋体" w:eastAsia="仿宋_GB2312"/>
                <w:color w:val="000000"/>
              </w:rPr>
            </w:pPr>
          </w:p>
          <w:p w14:paraId="162C1338">
            <w:pPr>
              <w:ind w:firstLine="6115" w:firstLineChars="2912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推荐人（签字）：</w:t>
            </w:r>
          </w:p>
          <w:p w14:paraId="4921AA18">
            <w:pPr>
              <w:rPr>
                <w:rFonts w:ascii="仿宋_GB2312" w:hAnsi="宋体" w:eastAsia="仿宋_GB2312"/>
                <w:color w:val="000000"/>
              </w:rPr>
            </w:pPr>
          </w:p>
          <w:p w14:paraId="7B19FDA3">
            <w:pPr>
              <w:spacing w:after="156" w:afterLines="50"/>
              <w:ind w:firstLine="3685" w:firstLineChars="1755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　　　　　　</w:t>
            </w:r>
            <w:r>
              <w:rPr>
                <w:rFonts w:ascii="仿宋_GB2312" w:hAnsi="宋体" w:eastAsia="仿宋_GB2312"/>
                <w:color w:val="000000"/>
              </w:rPr>
              <w:t xml:space="preserve">                           年　　月　　日</w:t>
            </w:r>
          </w:p>
        </w:tc>
      </w:tr>
      <w:bookmarkEnd w:id="3"/>
    </w:tbl>
    <w:p w14:paraId="44336823">
      <w:pPr>
        <w:widowControl/>
        <w:ind w:firstLine="562" w:firstLineChars="200"/>
        <w:jc w:val="center"/>
        <w:rPr>
          <w:rFonts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18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547"/>
      </w:tblGrid>
      <w:tr w14:paraId="3820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9682" w:type="dxa"/>
            <w:gridSpan w:val="2"/>
            <w:vAlign w:val="center"/>
          </w:tcPr>
          <w:p w14:paraId="481F0987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正高级工程师机构推荐表（样表）</w:t>
            </w:r>
          </w:p>
        </w:tc>
      </w:tr>
      <w:tr w14:paraId="73A1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35" w:type="dxa"/>
            <w:vAlign w:val="center"/>
          </w:tcPr>
          <w:p w14:paraId="2C83D56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推荐机构名称</w:t>
            </w:r>
          </w:p>
          <w:p w14:paraId="1795C32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</w:p>
        </w:tc>
        <w:tc>
          <w:tcPr>
            <w:tcW w:w="7547" w:type="dxa"/>
            <w:vAlign w:val="center"/>
          </w:tcPr>
          <w:p w14:paraId="5722EDEB">
            <w:pPr>
              <w:spacing w:line="48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</w:t>
            </w:r>
          </w:p>
        </w:tc>
      </w:tr>
      <w:tr w14:paraId="75CD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  <w:jc w:val="center"/>
        </w:trPr>
        <w:tc>
          <w:tcPr>
            <w:tcW w:w="9682" w:type="dxa"/>
            <w:gridSpan w:val="2"/>
          </w:tcPr>
          <w:p w14:paraId="0ED11ECA">
            <w:pPr>
              <w:rPr>
                <w:rFonts w:ascii="仿宋_GB2312" w:hAnsi="宋体" w:eastAsia="仿宋_GB2312"/>
                <w:color w:val="000000"/>
              </w:rPr>
            </w:pPr>
          </w:p>
          <w:p w14:paraId="535B429C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请对被推荐人从以下</w:t>
            </w:r>
            <w:r>
              <w:rPr>
                <w:rFonts w:ascii="仿宋_GB2312" w:hAnsi="宋体" w:eastAsia="仿宋_GB2312"/>
                <w:color w:val="000000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</w:rPr>
              <w:t>方面进行评价：</w:t>
            </w:r>
          </w:p>
          <w:p w14:paraId="6378F8CB">
            <w:pPr>
              <w:widowControl/>
              <w:numPr>
                <w:ilvl w:val="0"/>
                <w:numId w:val="3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工程伦理：是否具备在工程实践中遵循法律法规、标准规范和运用质量、安全、节能、环保知识的能力</w:t>
            </w:r>
          </w:p>
          <w:p w14:paraId="4A54E103">
            <w:pPr>
              <w:widowControl/>
              <w:numPr>
                <w:ilvl w:val="0"/>
                <w:numId w:val="3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专业知识和技能：是否具备运用汽车专业知识和技能解决高难度</w:t>
            </w:r>
            <w:r>
              <w:rPr>
                <w:rFonts w:ascii="仿宋_GB2312" w:hAnsi="宋体" w:eastAsia="仿宋_GB2312"/>
                <w:color w:val="000000"/>
              </w:rPr>
              <w:t>/重大工程问题的能力</w:t>
            </w:r>
          </w:p>
          <w:p w14:paraId="5908BB45">
            <w:pPr>
              <w:widowControl/>
              <w:numPr>
                <w:ilvl w:val="0"/>
                <w:numId w:val="3"/>
              </w:num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技术跟踪能力：是否具备跟踪汽车技术发展趋势、进行汽车专业研究、引领国内技术发展的能力</w:t>
            </w:r>
          </w:p>
          <w:p w14:paraId="02C9BA55">
            <w:pPr>
              <w:ind w:firstLine="3385" w:firstLineChars="1612"/>
              <w:rPr>
                <w:rFonts w:ascii="仿宋_GB2312" w:hAnsi="宋体" w:eastAsia="仿宋_GB2312"/>
                <w:color w:val="000000"/>
              </w:rPr>
            </w:pPr>
          </w:p>
          <w:p w14:paraId="5D28F1A9">
            <w:pPr>
              <w:ind w:firstLine="3385" w:firstLineChars="1612"/>
              <w:rPr>
                <w:rFonts w:ascii="仿宋_GB2312" w:hAnsi="宋体" w:eastAsia="仿宋_GB2312"/>
                <w:color w:val="000000"/>
              </w:rPr>
            </w:pPr>
          </w:p>
          <w:p w14:paraId="7E307921">
            <w:pPr>
              <w:ind w:firstLine="6115" w:firstLineChars="2912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机构负责人（签字）：</w:t>
            </w:r>
          </w:p>
          <w:p w14:paraId="51E647A9">
            <w:pPr>
              <w:rPr>
                <w:rFonts w:ascii="仿宋_GB2312" w:hAnsi="宋体" w:eastAsia="仿宋_GB2312"/>
                <w:color w:val="000000"/>
              </w:rPr>
            </w:pPr>
          </w:p>
          <w:p w14:paraId="58A47366">
            <w:pPr>
              <w:spacing w:after="156" w:afterLines="50"/>
              <w:ind w:firstLine="3685" w:firstLineChars="1755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　　　　　　</w:t>
            </w:r>
            <w:r>
              <w:rPr>
                <w:rFonts w:ascii="仿宋_GB2312" w:hAnsi="宋体" w:eastAsia="仿宋_GB2312"/>
                <w:color w:val="000000"/>
              </w:rPr>
              <w:t xml:space="preserve">                           年　　月　　日</w:t>
            </w:r>
          </w:p>
        </w:tc>
      </w:tr>
    </w:tbl>
    <w:p w14:paraId="3D307832">
      <w:pPr>
        <w:widowControl/>
        <w:ind w:firstLine="562" w:firstLineChars="200"/>
        <w:jc w:val="center"/>
        <w:rPr>
          <w:rFonts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p w14:paraId="6F036C8C">
      <w:pPr>
        <w:widowControl/>
        <w:numPr>
          <w:ilvl w:val="0"/>
          <w:numId w:val="4"/>
        </w:numPr>
        <w:ind w:firstLine="562" w:firstLineChars="200"/>
        <w:jc w:val="center"/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汽车工程师能力评价申请材料清单</w:t>
      </w:r>
    </w:p>
    <w:p w14:paraId="07035025">
      <w:pPr>
        <w:widowControl/>
        <w:numPr>
          <w:numId w:val="0"/>
        </w:numPr>
        <w:jc w:val="center"/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21"/>
          <w:szCs w:val="21"/>
          <w:lang w:eastAsia="zh-CN"/>
        </w:rPr>
      </w:pPr>
      <w:r>
        <w:rPr>
          <w:rFonts w:hint="eastAsia" w:ascii="仿宋_GB2312" w:eastAsia="仿宋_GB2312" w:cs="Times New Roman"/>
          <w:b/>
          <w:bCs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eastAsia="仿宋_GB2312" w:cs="Times New Roman"/>
          <w:b/>
          <w:bCs/>
          <w:color w:val="FF0000"/>
          <w:kern w:val="0"/>
          <w:sz w:val="21"/>
          <w:szCs w:val="21"/>
          <w:lang w:val="en-US" w:eastAsia="zh-CN"/>
        </w:rPr>
        <w:t>全部项目、积累五年以内有效</w:t>
      </w:r>
      <w:r>
        <w:rPr>
          <w:rFonts w:hint="eastAsia" w:ascii="仿宋_GB2312" w:eastAsia="仿宋_GB2312" w:cs="Times New Roman"/>
          <w:b/>
          <w:bCs/>
          <w:color w:val="FF0000"/>
          <w:kern w:val="0"/>
          <w:sz w:val="21"/>
          <w:szCs w:val="21"/>
          <w:lang w:eastAsia="zh-CN"/>
        </w:rPr>
        <w:t>）</w:t>
      </w:r>
    </w:p>
    <w:p w14:paraId="47F7293A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各种证书扫描件应包括封面页和内页，字迹和发证单位公章应清晰。</w:t>
      </w:r>
    </w:p>
    <w:p w14:paraId="06464DB9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完成项目证明：体现申请人名字的项目立项书、项目委托书、项目验收报告、项目奖励证明、成果文件，或项目负责人签字的完成证明，或加盖项目委托单位公章的证明等，软课题项目可提供应用单位出具的应用证明或成果转移证明等。</w:t>
      </w:r>
    </w:p>
    <w:p w14:paraId="67E71E3E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专利应提交授权证书扫描件。服务某法人单位时有单位职务时，专利权人为个人的不予认可。</w:t>
      </w:r>
    </w:p>
    <w:p w14:paraId="6FF35772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标准应提交封面、目录、前言扫描件。</w:t>
      </w:r>
    </w:p>
    <w:p w14:paraId="40222F29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省、部级奖励：由省、直辖市、自治区党委或人民政府直接授予的科技奖励，国家部委和中国人民解放军直接授予科技奖励为省、部级；在国家科学技术奖励办公室备案的社会科技奖励视同省、部级。</w:t>
      </w:r>
    </w:p>
    <w:p w14:paraId="20AC3456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市厅级奖励：由市级党委或人民政府、省厅或省委直接授予的科技奖励为市厅级；大型企业集团设立的科技奖励视同市厅级。</w:t>
      </w:r>
    </w:p>
    <w:p w14:paraId="26809F22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国际级设计大奖包括美国优秀工业设计奖、德国</w:t>
      </w:r>
      <w:r>
        <w:rPr>
          <w:rFonts w:ascii="仿宋_GB2312" w:hAnsi="Times New Roman" w:eastAsia="仿宋_GB2312" w:cs="Times New Roman"/>
          <w:bCs/>
          <w:sz w:val="28"/>
          <w:szCs w:val="28"/>
        </w:rPr>
        <w:t>IF设计奖、德国红点设计大奖、日本G-MARK设计奖等。</w:t>
      </w:r>
    </w:p>
    <w:p w14:paraId="7B1B51F6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公开发表论文，应提交论文首页和期刊封面、目录页扫描件。</w:t>
      </w:r>
    </w:p>
    <w:p w14:paraId="0C7DEE71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出版的著作应提交封面、版权页、目录页扫描件。</w:t>
      </w:r>
    </w:p>
    <w:p w14:paraId="053C330D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撰写的技术报告、技术手册、操作法、试验大纲、标准法规实施细则、质量管理手册等应提交封面和目录，并且在封面加盖任务下达单位的公章，或由申请人所在单位提供书面证明等。</w:t>
      </w:r>
    </w:p>
    <w:p w14:paraId="6DD2E82E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主题报告证明：体现申请人姓名的演讲嘉宾（主席</w:t>
      </w:r>
      <w:r>
        <w:rPr>
          <w:rFonts w:ascii="仿宋_GB2312" w:hAnsi="Times New Roman" w:eastAsia="仿宋_GB2312" w:cs="Times New Roman"/>
          <w:bCs/>
          <w:sz w:val="28"/>
          <w:szCs w:val="28"/>
        </w:rPr>
        <w:t>/发言人/圆桌互动嘉宾）邀请函，或会议议程，或具有会议特征的演讲过程中的照片，或新闻，或加盖派出单位/主办单位公章的证明等。</w:t>
      </w:r>
    </w:p>
    <w:p w14:paraId="7433AB25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培训证明：主办单位颁发的培训证书或考核合格证，或单位内部培训签到表、完成课程列表，或研究生课程进修班结业证书，或加盖派出单位</w:t>
      </w:r>
      <w:r>
        <w:rPr>
          <w:rFonts w:ascii="仿宋_GB2312" w:hAnsi="Times New Roman" w:eastAsia="仿宋_GB2312" w:cs="Times New Roman"/>
          <w:bCs/>
          <w:sz w:val="28"/>
          <w:szCs w:val="28"/>
        </w:rPr>
        <w:t>/主办单位公章的参加培训证明等；线上培训需提供带有申请人姓名的课程考核成绩单或考核合格证等。</w:t>
      </w:r>
    </w:p>
    <w:p w14:paraId="0C5ADCAB">
      <w:pPr>
        <w:pStyle w:val="38"/>
        <w:widowControl/>
        <w:numPr>
          <w:ilvl w:val="0"/>
          <w:numId w:val="5"/>
        </w:numPr>
        <w:ind w:left="0" w:firstLine="56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授课讲师证明：主办单位邀请函，或授课过程中的照片，或培训活动新闻，或加盖主办单位公章的证明文件等。</w:t>
      </w:r>
    </w:p>
    <w:p w14:paraId="225CDFEC">
      <w:pPr>
        <w:pStyle w:val="38"/>
        <w:widowControl/>
        <w:numPr>
          <w:ilvl w:val="0"/>
          <w:numId w:val="5"/>
        </w:numPr>
        <w:ind w:left="0" w:firstLine="560"/>
        <w:jc w:val="left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正高级工程师需提供三份推荐表。</w:t>
      </w:r>
    </w:p>
    <w:p w14:paraId="528DA968">
      <w:pPr>
        <w:widowControl/>
        <w:ind w:firstLine="560" w:firstLineChars="200"/>
        <w:jc w:val="left"/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（</w:t>
      </w:r>
      <w:r>
        <w:rPr>
          <w:rFonts w:hint="eastAsia" w:ascii="仿宋_GB2312" w:eastAsia="仿宋_GB2312" w:cs="Times New Roman"/>
          <w:bCs/>
          <w:sz w:val="28"/>
          <w:szCs w:val="28"/>
          <w:lang w:val="en-US" w:eastAsia="zh-CN"/>
        </w:rPr>
        <w:t>申报</w:t>
      </w:r>
      <w:bookmarkStart w:id="4" w:name="_GoBack"/>
      <w:bookmarkEnd w:id="4"/>
      <w:r>
        <w:rPr>
          <w:rFonts w:hint="eastAsia" w:ascii="仿宋_GB2312" w:eastAsia="仿宋_GB2312" w:cs="Times New Roman"/>
          <w:bCs/>
          <w:sz w:val="28"/>
          <w:szCs w:val="28"/>
          <w:lang w:val="en-US" w:eastAsia="zh-CN"/>
        </w:rPr>
        <w:t>材料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详见 中国汽车工程学会→汽车工程师能力评价→资料下载专栏→《汽车工程师能力评价实施细则》）</w:t>
      </w:r>
    </w:p>
    <w:p w14:paraId="0DDA3868"/>
    <w:p w14:paraId="09CC1616">
      <w:pPr>
        <w:widowControl/>
        <w:spacing w:line="20" w:lineRule="exact"/>
        <w:jc w:val="left"/>
        <w:rPr>
          <w:rFonts w:hint="eastAsia" w:ascii="仿宋_GB2312" w:hAnsi="华文中宋" w:eastAsia="仿宋_GB2312" w:cs="华文中宋"/>
          <w:kern w:val="0"/>
          <w:sz w:val="28"/>
          <w:szCs w:val="28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7CD1"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688887"/>
    </w:sdtPr>
    <w:sdtContent>
      <w:p w14:paraId="25561924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420400"/>
    </w:sdtPr>
    <w:sdtContent>
      <w:p w14:paraId="2BB1CB76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D3D8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2074B"/>
    <w:multiLevelType w:val="singleLevel"/>
    <w:tmpl w:val="EAC207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11D0D"/>
    <w:multiLevelType w:val="multilevel"/>
    <w:tmpl w:val="13711D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854CF"/>
    <w:multiLevelType w:val="multilevel"/>
    <w:tmpl w:val="32D854C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CC0CCD"/>
    <w:multiLevelType w:val="multilevel"/>
    <w:tmpl w:val="5ECC0CCD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1F0745D"/>
    <w:multiLevelType w:val="multilevel"/>
    <w:tmpl w:val="61F074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3NmVkMDQ0NWU0Y2E2Y2NiNGRjZDFiMjJkYjVlZGEifQ=="/>
  </w:docVars>
  <w:rsids>
    <w:rsidRoot w:val="00172A27"/>
    <w:rsid w:val="00026B7D"/>
    <w:rsid w:val="00042478"/>
    <w:rsid w:val="00042C5F"/>
    <w:rsid w:val="000457A7"/>
    <w:rsid w:val="00053E71"/>
    <w:rsid w:val="00060A6B"/>
    <w:rsid w:val="000617C7"/>
    <w:rsid w:val="00066C34"/>
    <w:rsid w:val="00070EA7"/>
    <w:rsid w:val="000742D8"/>
    <w:rsid w:val="00074F3B"/>
    <w:rsid w:val="0007568E"/>
    <w:rsid w:val="00080A34"/>
    <w:rsid w:val="000B0E65"/>
    <w:rsid w:val="000C2250"/>
    <w:rsid w:val="000C35A0"/>
    <w:rsid w:val="000E3C86"/>
    <w:rsid w:val="001019D1"/>
    <w:rsid w:val="001062CC"/>
    <w:rsid w:val="00114156"/>
    <w:rsid w:val="00117034"/>
    <w:rsid w:val="00117CE1"/>
    <w:rsid w:val="00120CF2"/>
    <w:rsid w:val="0013218F"/>
    <w:rsid w:val="00136155"/>
    <w:rsid w:val="00136A22"/>
    <w:rsid w:val="0014185A"/>
    <w:rsid w:val="00163421"/>
    <w:rsid w:val="00172A27"/>
    <w:rsid w:val="0018562A"/>
    <w:rsid w:val="0018742B"/>
    <w:rsid w:val="00190991"/>
    <w:rsid w:val="00192B18"/>
    <w:rsid w:val="0019390A"/>
    <w:rsid w:val="00197C8C"/>
    <w:rsid w:val="001A301B"/>
    <w:rsid w:val="001B0AFF"/>
    <w:rsid w:val="001B22BC"/>
    <w:rsid w:val="001B28BB"/>
    <w:rsid w:val="001C03BC"/>
    <w:rsid w:val="001C09A9"/>
    <w:rsid w:val="001C3A17"/>
    <w:rsid w:val="001D2AFE"/>
    <w:rsid w:val="001D3ADF"/>
    <w:rsid w:val="001D550E"/>
    <w:rsid w:val="001D5C2A"/>
    <w:rsid w:val="001F2B33"/>
    <w:rsid w:val="001F4DB8"/>
    <w:rsid w:val="00210184"/>
    <w:rsid w:val="002222AE"/>
    <w:rsid w:val="00227AE4"/>
    <w:rsid w:val="0023046E"/>
    <w:rsid w:val="00233A0C"/>
    <w:rsid w:val="00236524"/>
    <w:rsid w:val="00240591"/>
    <w:rsid w:val="0024694A"/>
    <w:rsid w:val="0025794E"/>
    <w:rsid w:val="002717DF"/>
    <w:rsid w:val="002735C8"/>
    <w:rsid w:val="00277D47"/>
    <w:rsid w:val="002814F3"/>
    <w:rsid w:val="00282BAE"/>
    <w:rsid w:val="002850F2"/>
    <w:rsid w:val="00291D53"/>
    <w:rsid w:val="00293070"/>
    <w:rsid w:val="002A77D2"/>
    <w:rsid w:val="002B6687"/>
    <w:rsid w:val="002D46E3"/>
    <w:rsid w:val="002D47DF"/>
    <w:rsid w:val="002D7438"/>
    <w:rsid w:val="002E264D"/>
    <w:rsid w:val="003104B9"/>
    <w:rsid w:val="00313C36"/>
    <w:rsid w:val="00316352"/>
    <w:rsid w:val="00316FDD"/>
    <w:rsid w:val="003176DF"/>
    <w:rsid w:val="00320921"/>
    <w:rsid w:val="0032311D"/>
    <w:rsid w:val="0032716B"/>
    <w:rsid w:val="003410B2"/>
    <w:rsid w:val="0037314A"/>
    <w:rsid w:val="00384F4C"/>
    <w:rsid w:val="0038775F"/>
    <w:rsid w:val="0039596D"/>
    <w:rsid w:val="003A0573"/>
    <w:rsid w:val="003B0899"/>
    <w:rsid w:val="003E2A7E"/>
    <w:rsid w:val="0040197C"/>
    <w:rsid w:val="004033FC"/>
    <w:rsid w:val="00413540"/>
    <w:rsid w:val="00415D60"/>
    <w:rsid w:val="0042288C"/>
    <w:rsid w:val="004240D5"/>
    <w:rsid w:val="004439FF"/>
    <w:rsid w:val="004542CF"/>
    <w:rsid w:val="0045575A"/>
    <w:rsid w:val="00464C17"/>
    <w:rsid w:val="00466821"/>
    <w:rsid w:val="00472965"/>
    <w:rsid w:val="0047533C"/>
    <w:rsid w:val="00477BDF"/>
    <w:rsid w:val="004849E9"/>
    <w:rsid w:val="004927AD"/>
    <w:rsid w:val="0049575C"/>
    <w:rsid w:val="004A53D3"/>
    <w:rsid w:val="004B1A3B"/>
    <w:rsid w:val="004C51DE"/>
    <w:rsid w:val="004C7A2A"/>
    <w:rsid w:val="004C7D09"/>
    <w:rsid w:val="004D3FC1"/>
    <w:rsid w:val="004D457F"/>
    <w:rsid w:val="004D6866"/>
    <w:rsid w:val="004D7C71"/>
    <w:rsid w:val="004E01DE"/>
    <w:rsid w:val="004E2022"/>
    <w:rsid w:val="004E2BAA"/>
    <w:rsid w:val="004F4640"/>
    <w:rsid w:val="0050010E"/>
    <w:rsid w:val="005028CD"/>
    <w:rsid w:val="00503FA2"/>
    <w:rsid w:val="00504791"/>
    <w:rsid w:val="005053B7"/>
    <w:rsid w:val="00521D94"/>
    <w:rsid w:val="005268BE"/>
    <w:rsid w:val="0053120B"/>
    <w:rsid w:val="00533D84"/>
    <w:rsid w:val="005421B2"/>
    <w:rsid w:val="005442E2"/>
    <w:rsid w:val="005615FE"/>
    <w:rsid w:val="005673C7"/>
    <w:rsid w:val="005768C5"/>
    <w:rsid w:val="005835C2"/>
    <w:rsid w:val="00592874"/>
    <w:rsid w:val="00592C77"/>
    <w:rsid w:val="005944C7"/>
    <w:rsid w:val="005A79D8"/>
    <w:rsid w:val="005B3232"/>
    <w:rsid w:val="005D4726"/>
    <w:rsid w:val="005E4D64"/>
    <w:rsid w:val="005E50DB"/>
    <w:rsid w:val="005E6F5B"/>
    <w:rsid w:val="005F5551"/>
    <w:rsid w:val="00601247"/>
    <w:rsid w:val="006031D2"/>
    <w:rsid w:val="00621E2C"/>
    <w:rsid w:val="00627DE3"/>
    <w:rsid w:val="00635869"/>
    <w:rsid w:val="006372C8"/>
    <w:rsid w:val="006403FF"/>
    <w:rsid w:val="00655D30"/>
    <w:rsid w:val="00655FF3"/>
    <w:rsid w:val="00667D71"/>
    <w:rsid w:val="006732EA"/>
    <w:rsid w:val="00673EA3"/>
    <w:rsid w:val="00686CC5"/>
    <w:rsid w:val="00691096"/>
    <w:rsid w:val="00697017"/>
    <w:rsid w:val="006A4CAC"/>
    <w:rsid w:val="006B28B0"/>
    <w:rsid w:val="006C2DDD"/>
    <w:rsid w:val="006D42E3"/>
    <w:rsid w:val="006F3BE1"/>
    <w:rsid w:val="006F5F6D"/>
    <w:rsid w:val="006F7A8F"/>
    <w:rsid w:val="00701CEC"/>
    <w:rsid w:val="00702028"/>
    <w:rsid w:val="00703206"/>
    <w:rsid w:val="00715995"/>
    <w:rsid w:val="00720C64"/>
    <w:rsid w:val="00731FF2"/>
    <w:rsid w:val="00740FC6"/>
    <w:rsid w:val="00747804"/>
    <w:rsid w:val="007502B9"/>
    <w:rsid w:val="007543DA"/>
    <w:rsid w:val="0076162B"/>
    <w:rsid w:val="0077300B"/>
    <w:rsid w:val="00773551"/>
    <w:rsid w:val="00777304"/>
    <w:rsid w:val="00781182"/>
    <w:rsid w:val="00787D07"/>
    <w:rsid w:val="00791986"/>
    <w:rsid w:val="00793F08"/>
    <w:rsid w:val="007941F7"/>
    <w:rsid w:val="00796EA8"/>
    <w:rsid w:val="007A2B06"/>
    <w:rsid w:val="007C7E08"/>
    <w:rsid w:val="007D36E4"/>
    <w:rsid w:val="007D7D39"/>
    <w:rsid w:val="007F58DF"/>
    <w:rsid w:val="00803840"/>
    <w:rsid w:val="00806CC2"/>
    <w:rsid w:val="00812981"/>
    <w:rsid w:val="00831495"/>
    <w:rsid w:val="0083725D"/>
    <w:rsid w:val="00840A7F"/>
    <w:rsid w:val="00845A17"/>
    <w:rsid w:val="00853AF0"/>
    <w:rsid w:val="008627A4"/>
    <w:rsid w:val="00880335"/>
    <w:rsid w:val="00883800"/>
    <w:rsid w:val="00895B43"/>
    <w:rsid w:val="008976DE"/>
    <w:rsid w:val="008A2567"/>
    <w:rsid w:val="008B240B"/>
    <w:rsid w:val="008C611C"/>
    <w:rsid w:val="008D5339"/>
    <w:rsid w:val="008D7EDD"/>
    <w:rsid w:val="008F25AF"/>
    <w:rsid w:val="008F77D3"/>
    <w:rsid w:val="0090713A"/>
    <w:rsid w:val="00907FE5"/>
    <w:rsid w:val="00910913"/>
    <w:rsid w:val="009133E6"/>
    <w:rsid w:val="00922EB9"/>
    <w:rsid w:val="00925E12"/>
    <w:rsid w:val="00934E2F"/>
    <w:rsid w:val="00941148"/>
    <w:rsid w:val="00942ACC"/>
    <w:rsid w:val="00950E58"/>
    <w:rsid w:val="00960724"/>
    <w:rsid w:val="009653F6"/>
    <w:rsid w:val="00971B3D"/>
    <w:rsid w:val="00982ECF"/>
    <w:rsid w:val="00983B52"/>
    <w:rsid w:val="009928CE"/>
    <w:rsid w:val="00992CF8"/>
    <w:rsid w:val="009959B9"/>
    <w:rsid w:val="009B41E6"/>
    <w:rsid w:val="009D0F88"/>
    <w:rsid w:val="009D1979"/>
    <w:rsid w:val="009E01CC"/>
    <w:rsid w:val="009E386D"/>
    <w:rsid w:val="009F38FE"/>
    <w:rsid w:val="009F393C"/>
    <w:rsid w:val="009F40A7"/>
    <w:rsid w:val="00A03E1E"/>
    <w:rsid w:val="00A0557B"/>
    <w:rsid w:val="00A059DD"/>
    <w:rsid w:val="00A23AF3"/>
    <w:rsid w:val="00A3532F"/>
    <w:rsid w:val="00A37A7E"/>
    <w:rsid w:val="00A40016"/>
    <w:rsid w:val="00A42639"/>
    <w:rsid w:val="00A57BA4"/>
    <w:rsid w:val="00A64D03"/>
    <w:rsid w:val="00A64F62"/>
    <w:rsid w:val="00A64FEF"/>
    <w:rsid w:val="00A70A0F"/>
    <w:rsid w:val="00A724F6"/>
    <w:rsid w:val="00A8759C"/>
    <w:rsid w:val="00A87B0E"/>
    <w:rsid w:val="00A94A01"/>
    <w:rsid w:val="00AA1655"/>
    <w:rsid w:val="00AA291D"/>
    <w:rsid w:val="00AB6996"/>
    <w:rsid w:val="00AC1187"/>
    <w:rsid w:val="00AD3659"/>
    <w:rsid w:val="00AD42F0"/>
    <w:rsid w:val="00AE3CE0"/>
    <w:rsid w:val="00AF3ACD"/>
    <w:rsid w:val="00B018BF"/>
    <w:rsid w:val="00B1024D"/>
    <w:rsid w:val="00B17656"/>
    <w:rsid w:val="00B226E7"/>
    <w:rsid w:val="00B42CE2"/>
    <w:rsid w:val="00B47225"/>
    <w:rsid w:val="00B61C43"/>
    <w:rsid w:val="00B64B46"/>
    <w:rsid w:val="00B66AF1"/>
    <w:rsid w:val="00B74013"/>
    <w:rsid w:val="00B77EC7"/>
    <w:rsid w:val="00B8453C"/>
    <w:rsid w:val="00B91A15"/>
    <w:rsid w:val="00B93C25"/>
    <w:rsid w:val="00B93EAF"/>
    <w:rsid w:val="00BA5239"/>
    <w:rsid w:val="00BA581B"/>
    <w:rsid w:val="00BA756B"/>
    <w:rsid w:val="00BB0BD5"/>
    <w:rsid w:val="00BB0F37"/>
    <w:rsid w:val="00BB0F82"/>
    <w:rsid w:val="00BD3A7A"/>
    <w:rsid w:val="00BD53B2"/>
    <w:rsid w:val="00BD7D6B"/>
    <w:rsid w:val="00BE10EB"/>
    <w:rsid w:val="00BF334B"/>
    <w:rsid w:val="00C063E1"/>
    <w:rsid w:val="00C07E5B"/>
    <w:rsid w:val="00C11B31"/>
    <w:rsid w:val="00C23898"/>
    <w:rsid w:val="00C3681D"/>
    <w:rsid w:val="00C458FC"/>
    <w:rsid w:val="00C50A8B"/>
    <w:rsid w:val="00C5375E"/>
    <w:rsid w:val="00C5449A"/>
    <w:rsid w:val="00C55C7D"/>
    <w:rsid w:val="00C56300"/>
    <w:rsid w:val="00C644C0"/>
    <w:rsid w:val="00C715E4"/>
    <w:rsid w:val="00C72FCF"/>
    <w:rsid w:val="00C764E9"/>
    <w:rsid w:val="00C803FE"/>
    <w:rsid w:val="00C83175"/>
    <w:rsid w:val="00C942A9"/>
    <w:rsid w:val="00CA601D"/>
    <w:rsid w:val="00CB43E5"/>
    <w:rsid w:val="00CB52F8"/>
    <w:rsid w:val="00CC1352"/>
    <w:rsid w:val="00CC17F1"/>
    <w:rsid w:val="00CC2BC5"/>
    <w:rsid w:val="00CD0F3A"/>
    <w:rsid w:val="00CD2438"/>
    <w:rsid w:val="00CE1CE3"/>
    <w:rsid w:val="00CF2563"/>
    <w:rsid w:val="00D00221"/>
    <w:rsid w:val="00D0133C"/>
    <w:rsid w:val="00D019C1"/>
    <w:rsid w:val="00D1240C"/>
    <w:rsid w:val="00D305D9"/>
    <w:rsid w:val="00D44CCF"/>
    <w:rsid w:val="00D737A1"/>
    <w:rsid w:val="00D74AE6"/>
    <w:rsid w:val="00D74E4E"/>
    <w:rsid w:val="00D90EC1"/>
    <w:rsid w:val="00DA4B5C"/>
    <w:rsid w:val="00DB4CC9"/>
    <w:rsid w:val="00DB5D41"/>
    <w:rsid w:val="00DC11E4"/>
    <w:rsid w:val="00DC11E5"/>
    <w:rsid w:val="00DC3CFE"/>
    <w:rsid w:val="00DC4379"/>
    <w:rsid w:val="00DC7B46"/>
    <w:rsid w:val="00DD1246"/>
    <w:rsid w:val="00DE4AB6"/>
    <w:rsid w:val="00DE514E"/>
    <w:rsid w:val="00DF4A35"/>
    <w:rsid w:val="00DF756E"/>
    <w:rsid w:val="00E058D2"/>
    <w:rsid w:val="00E10E19"/>
    <w:rsid w:val="00E11051"/>
    <w:rsid w:val="00E1407E"/>
    <w:rsid w:val="00E14CFA"/>
    <w:rsid w:val="00E33A61"/>
    <w:rsid w:val="00E34E23"/>
    <w:rsid w:val="00E357F4"/>
    <w:rsid w:val="00E37565"/>
    <w:rsid w:val="00E47588"/>
    <w:rsid w:val="00E54BC1"/>
    <w:rsid w:val="00E56DE4"/>
    <w:rsid w:val="00E71921"/>
    <w:rsid w:val="00E829EA"/>
    <w:rsid w:val="00E855B3"/>
    <w:rsid w:val="00E87997"/>
    <w:rsid w:val="00E929D4"/>
    <w:rsid w:val="00EA3B4D"/>
    <w:rsid w:val="00EB5B43"/>
    <w:rsid w:val="00EB62FE"/>
    <w:rsid w:val="00EB6AAE"/>
    <w:rsid w:val="00F03436"/>
    <w:rsid w:val="00F0698C"/>
    <w:rsid w:val="00F25E28"/>
    <w:rsid w:val="00F26A9D"/>
    <w:rsid w:val="00F32B9D"/>
    <w:rsid w:val="00F46EF0"/>
    <w:rsid w:val="00F52335"/>
    <w:rsid w:val="00F6453B"/>
    <w:rsid w:val="00F71CA6"/>
    <w:rsid w:val="00F71E54"/>
    <w:rsid w:val="00F71F14"/>
    <w:rsid w:val="00F7569E"/>
    <w:rsid w:val="00F813BD"/>
    <w:rsid w:val="00F83D80"/>
    <w:rsid w:val="00F84804"/>
    <w:rsid w:val="00F94946"/>
    <w:rsid w:val="00F94D67"/>
    <w:rsid w:val="00FA2AA8"/>
    <w:rsid w:val="00FB68C1"/>
    <w:rsid w:val="00FB6C31"/>
    <w:rsid w:val="00FC1EB5"/>
    <w:rsid w:val="00FC7F66"/>
    <w:rsid w:val="00FD237E"/>
    <w:rsid w:val="00FD5197"/>
    <w:rsid w:val="00FE0C1F"/>
    <w:rsid w:val="00FE1B6D"/>
    <w:rsid w:val="00FE68CD"/>
    <w:rsid w:val="00FF137D"/>
    <w:rsid w:val="11573AB2"/>
    <w:rsid w:val="128B401D"/>
    <w:rsid w:val="19A94AC5"/>
    <w:rsid w:val="1A393593"/>
    <w:rsid w:val="1B416BA3"/>
    <w:rsid w:val="1C7B60E4"/>
    <w:rsid w:val="2230171F"/>
    <w:rsid w:val="27425797"/>
    <w:rsid w:val="30830679"/>
    <w:rsid w:val="3C4779B7"/>
    <w:rsid w:val="41E950DD"/>
    <w:rsid w:val="4E8F212C"/>
    <w:rsid w:val="559E63C4"/>
    <w:rsid w:val="62A06133"/>
    <w:rsid w:val="674212A6"/>
    <w:rsid w:val="73C91F1E"/>
    <w:rsid w:val="7E6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9"/>
    <w:qFormat/>
    <w:uiPriority w:val="99"/>
    <w:pPr>
      <w:spacing w:line="500" w:lineRule="exact"/>
    </w:pPr>
    <w:rPr>
      <w:sz w:val="28"/>
      <w:szCs w:val="28"/>
    </w:rPr>
  </w:style>
  <w:style w:type="paragraph" w:styleId="7">
    <w:name w:val="Body Text Indent"/>
    <w:basedOn w:val="1"/>
    <w:link w:val="30"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semiHidden/>
    <w:qFormat/>
    <w:uiPriority w:val="99"/>
    <w:pPr>
      <w:spacing w:line="400" w:lineRule="exact"/>
      <w:ind w:left="840" w:leftChars="400"/>
    </w:pPr>
    <w:rPr>
      <w:rFonts w:ascii="宋体" w:hAnsi="宋体" w:cs="宋体"/>
      <w:color w:val="000000"/>
      <w:sz w:val="26"/>
      <w:szCs w:val="26"/>
    </w:rPr>
  </w:style>
  <w:style w:type="paragraph" w:styleId="9">
    <w:name w:val="Date"/>
    <w:basedOn w:val="1"/>
    <w:next w:val="1"/>
    <w:link w:val="28"/>
    <w:qFormat/>
    <w:uiPriority w:val="99"/>
    <w:pPr>
      <w:ind w:left="100" w:leftChars="2500"/>
    </w:pPr>
    <w:rPr>
      <w:b/>
      <w:bCs/>
      <w:sz w:val="28"/>
      <w:szCs w:val="28"/>
    </w:rPr>
  </w:style>
  <w:style w:type="paragraph" w:styleId="10">
    <w:name w:val="Body Text Indent 2"/>
    <w:basedOn w:val="1"/>
    <w:link w:val="34"/>
    <w:qFormat/>
    <w:uiPriority w:val="99"/>
    <w:pPr>
      <w:spacing w:line="440" w:lineRule="exact"/>
      <w:ind w:firstLine="560" w:firstLineChars="200"/>
    </w:pPr>
    <w:rPr>
      <w:color w:val="000000"/>
      <w:sz w:val="28"/>
      <w:szCs w:val="28"/>
    </w:rPr>
  </w:style>
  <w:style w:type="paragraph" w:styleId="11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630"/>
      </w:tabs>
      <w:spacing w:line="360" w:lineRule="auto"/>
    </w:pPr>
    <w:rPr>
      <w:rFonts w:ascii="宋体" w:hAnsi="宋体" w:cs="宋体"/>
      <w:b/>
      <w:bCs/>
    </w:rPr>
  </w:style>
  <w:style w:type="paragraph" w:styleId="15">
    <w:name w:val="toc 2"/>
    <w:basedOn w:val="1"/>
    <w:next w:val="1"/>
    <w:semiHidden/>
    <w:qFormat/>
    <w:uiPriority w:val="99"/>
    <w:pPr>
      <w:tabs>
        <w:tab w:val="right" w:leader="dot" w:pos="8630"/>
      </w:tabs>
      <w:spacing w:line="300" w:lineRule="auto"/>
      <w:ind w:left="420" w:leftChars="200"/>
    </w:pPr>
    <w:rPr>
      <w:rFonts w:ascii="宋体" w:hAnsi="宋体" w:cs="宋体"/>
      <w:b/>
      <w:bCs/>
    </w:rPr>
  </w:style>
  <w:style w:type="paragraph" w:styleId="16">
    <w:name w:val="HTML Preformatted"/>
    <w:basedOn w:val="1"/>
    <w:link w:val="3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basedOn w:val="20"/>
    <w:qFormat/>
    <w:uiPriority w:val="99"/>
  </w:style>
  <w:style w:type="character" w:styleId="22">
    <w:name w:val="FollowedHyperlink"/>
    <w:basedOn w:val="20"/>
    <w:qFormat/>
    <w:uiPriority w:val="99"/>
    <w:rPr>
      <w:color w:val="800080"/>
      <w:u w:val="single"/>
    </w:rPr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0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日期 字符"/>
    <w:basedOn w:val="20"/>
    <w:link w:val="9"/>
    <w:semiHidden/>
    <w:qFormat/>
    <w:uiPriority w:val="99"/>
    <w:rPr>
      <w:szCs w:val="21"/>
    </w:rPr>
  </w:style>
  <w:style w:type="character" w:customStyle="1" w:styleId="29">
    <w:name w:val="正文文本 字符"/>
    <w:basedOn w:val="20"/>
    <w:link w:val="6"/>
    <w:semiHidden/>
    <w:qFormat/>
    <w:uiPriority w:val="99"/>
    <w:rPr>
      <w:szCs w:val="21"/>
    </w:rPr>
  </w:style>
  <w:style w:type="character" w:customStyle="1" w:styleId="30">
    <w:name w:val="正文文本缩进 字符"/>
    <w:basedOn w:val="20"/>
    <w:link w:val="7"/>
    <w:semiHidden/>
    <w:qFormat/>
    <w:uiPriority w:val="99"/>
    <w:rPr>
      <w:szCs w:val="21"/>
    </w:rPr>
  </w:style>
  <w:style w:type="character" w:customStyle="1" w:styleId="31">
    <w:name w:val="medblacktext1"/>
    <w:basedOn w:val="20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32">
    <w:name w:val="font14px1"/>
    <w:basedOn w:val="20"/>
    <w:qFormat/>
    <w:uiPriority w:val="99"/>
    <w:rPr>
      <w:sz w:val="21"/>
      <w:szCs w:val="21"/>
    </w:rPr>
  </w:style>
  <w:style w:type="character" w:customStyle="1" w:styleId="33">
    <w:name w:val="HTML 预设格式 字符"/>
    <w:basedOn w:val="20"/>
    <w:link w:val="1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4">
    <w:name w:val="正文文本缩进 2 字符"/>
    <w:basedOn w:val="20"/>
    <w:link w:val="10"/>
    <w:semiHidden/>
    <w:qFormat/>
    <w:uiPriority w:val="99"/>
    <w:rPr>
      <w:szCs w:val="21"/>
    </w:rPr>
  </w:style>
  <w:style w:type="character" w:customStyle="1" w:styleId="35">
    <w:name w:val="页脚 字符"/>
    <w:basedOn w:val="20"/>
    <w:link w:val="12"/>
    <w:qFormat/>
    <w:locked/>
    <w:uiPriority w:val="99"/>
    <w:rPr>
      <w:kern w:val="2"/>
      <w:sz w:val="18"/>
      <w:szCs w:val="18"/>
    </w:rPr>
  </w:style>
  <w:style w:type="character" w:customStyle="1" w:styleId="36">
    <w:name w:val="页眉 字符"/>
    <w:basedOn w:val="20"/>
    <w:link w:val="13"/>
    <w:qFormat/>
    <w:locked/>
    <w:uiPriority w:val="99"/>
    <w:rPr>
      <w:kern w:val="2"/>
      <w:sz w:val="18"/>
      <w:szCs w:val="18"/>
    </w:rPr>
  </w:style>
  <w:style w:type="character" w:customStyle="1" w:styleId="37">
    <w:name w:val="批注框文本 字符"/>
    <w:basedOn w:val="20"/>
    <w:link w:val="11"/>
    <w:qFormat/>
    <w:locked/>
    <w:uiPriority w:val="99"/>
    <w:rPr>
      <w:kern w:val="2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批注文字 字符"/>
    <w:basedOn w:val="20"/>
    <w:link w:val="5"/>
    <w:semiHidden/>
    <w:qFormat/>
    <w:uiPriority w:val="99"/>
    <w:rPr>
      <w:kern w:val="2"/>
      <w:sz w:val="21"/>
      <w:szCs w:val="21"/>
    </w:rPr>
  </w:style>
  <w:style w:type="character" w:customStyle="1" w:styleId="40">
    <w:name w:val="批注主题 字符"/>
    <w:basedOn w:val="39"/>
    <w:link w:val="17"/>
    <w:semiHidden/>
    <w:qFormat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EF68-BC47-42E5-9412-738759F80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TJU</Company>
  <Pages>12</Pages>
  <Words>1955</Words>
  <Characters>2073</Characters>
  <Lines>16</Lines>
  <Paragraphs>4</Paragraphs>
  <TotalTime>2</TotalTime>
  <ScaleCrop>false</ScaleCrop>
  <LinksUpToDate>false</LinksUpToDate>
  <CharactersWithSpaces>2112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2017-11-02T09:00:00Z</dcterms:created>
  <dc:creator>Liu</dc:creator>
  <cp:lastModifiedBy>文档存本地丢失不负责</cp:lastModifiedBy>
  <cp:lastPrinted>2023-04-10T08:01:00Z</cp:lastPrinted>
  <dcterms:modified xsi:type="dcterms:W3CDTF">2024-08-23T03:37:02Z</dcterms:modified>
  <dc:title>开展测量控制与仪器仪表工程师资格认证工作和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6F504CA13D3C4B6F819D5C56E4D9279F</vt:lpwstr>
  </property>
</Properties>
</file>